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95443E">
        <w:rPr>
          <w:rFonts w:ascii="Arial Narrow" w:hAnsi="Arial Narrow" w:cs="Arial"/>
          <w:noProof/>
        </w:rPr>
        <w:t>06 lutego 2017 r</w:t>
      </w:r>
      <w:r w:rsidRPr="00EF466A">
        <w:rPr>
          <w:rFonts w:ascii="Arial Narrow" w:hAnsi="Arial Narrow" w:cs="Arial"/>
          <w:noProof/>
        </w:rPr>
        <w:t>oku</w:t>
      </w:r>
      <w:r w:rsidR="00A105CB">
        <w:rPr>
          <w:rFonts w:ascii="Arial Narrow" w:hAnsi="Arial Narrow" w:cs="Arial"/>
          <w:noProof/>
        </w:rPr>
        <w:t xml:space="preserve">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="001478BC">
        <w:rPr>
          <w:rFonts w:ascii="Arial Narrow" w:hAnsi="Arial Narrow" w:cs="Arial"/>
          <w:noProof/>
        </w:rPr>
        <w:t>SAT/</w:t>
      </w:r>
      <w:r w:rsidR="001478BC" w:rsidRPr="001478BC">
        <w:rPr>
          <w:rFonts w:ascii="Arial Narrow" w:hAnsi="Arial Narrow" w:cs="Arial"/>
          <w:noProof/>
        </w:rPr>
        <w:t>271</w:t>
      </w:r>
      <w:r w:rsidR="001478BC">
        <w:rPr>
          <w:rFonts w:ascii="Arial Narrow" w:hAnsi="Arial Narrow" w:cs="Arial"/>
          <w:noProof/>
        </w:rPr>
        <w:t>-2/</w:t>
      </w:r>
      <w:r w:rsidR="001478BC" w:rsidRPr="001478BC">
        <w:rPr>
          <w:rFonts w:ascii="Arial Narrow" w:hAnsi="Arial Narrow" w:cs="Arial"/>
          <w:noProof/>
        </w:rPr>
        <w:t>2017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A11DD7" w:rsidRDefault="00035C2D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95443E" w:rsidRPr="0095443E">
        <w:rPr>
          <w:rFonts w:ascii="Arial Narrow" w:hAnsi="Arial Narrow" w:cs="Arial"/>
        </w:rPr>
        <w:t>Wywóz nieczystości stałych i płynnych oraz obornika z terenu Ogrodu Zoologicznego w Poznaniu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1478BC" w:rsidRDefault="001478BC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613A8E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1478BC" w:rsidRPr="00A11DD7" w:rsidRDefault="001478BC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8E5C64" w:rsidRPr="00A11DD7" w:rsidRDefault="00A11DD7" w:rsidP="008E5C64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>łając zgodnie z art. 9</w:t>
      </w:r>
      <w:r w:rsidR="002361B6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 ust. 1 </w:t>
      </w:r>
      <w:r w:rsidR="002361B6">
        <w:rPr>
          <w:rFonts w:ascii="Arial Narrow" w:hAnsi="Arial Narrow" w:cs="Arial"/>
        </w:rPr>
        <w:t xml:space="preserve">pkt 1 </w:t>
      </w:r>
      <w:r w:rsidRPr="00A11DD7">
        <w:rPr>
          <w:rFonts w:ascii="Arial Narrow" w:hAnsi="Arial Narrow" w:cs="Arial"/>
        </w:rPr>
        <w:t>ustawy z dnia 29 stycznia 2004 roku Prawo zamówień publicznych (</w:t>
      </w:r>
      <w:r w:rsidR="00E332F8" w:rsidRPr="00307E42">
        <w:rPr>
          <w:rFonts w:ascii="Arial Narrow" w:hAnsi="Arial Narrow" w:cs="Arial"/>
        </w:rPr>
        <w:t xml:space="preserve">Dz. U. z 2015 </w:t>
      </w:r>
      <w:r w:rsidR="00E332F8">
        <w:rPr>
          <w:rFonts w:ascii="Arial Narrow" w:hAnsi="Arial Narrow" w:cs="Arial"/>
        </w:rPr>
        <w:t xml:space="preserve">r., </w:t>
      </w:r>
      <w:r w:rsidR="00E332F8" w:rsidRPr="00307E42">
        <w:rPr>
          <w:rFonts w:ascii="Arial Narrow" w:hAnsi="Arial Narrow" w:cs="Arial"/>
        </w:rPr>
        <w:t>poz. 2164</w:t>
      </w:r>
      <w:r w:rsidR="00E332F8">
        <w:rPr>
          <w:rFonts w:ascii="Arial Narrow" w:hAnsi="Arial Narrow" w:cs="Arial"/>
        </w:rPr>
        <w:t xml:space="preserve"> ze zm.</w:t>
      </w:r>
      <w:r w:rsidRPr="00A11DD7">
        <w:rPr>
          <w:rFonts w:ascii="Arial Narrow" w:hAnsi="Arial Narrow" w:cs="Arial"/>
        </w:rPr>
        <w:t>)</w:t>
      </w:r>
      <w:r w:rsidRPr="00A11DD7">
        <w:rPr>
          <w:rFonts w:ascii="Arial Narrow" w:hAnsi="Arial Narrow" w:cs="Arial"/>
          <w:color w:val="000000"/>
        </w:rPr>
        <w:t xml:space="preserve"> niniejszym zawiadamia, że </w:t>
      </w:r>
      <w:r w:rsidR="001478BC">
        <w:rPr>
          <w:rFonts w:ascii="Arial Narrow" w:hAnsi="Arial Narrow" w:cs="Arial"/>
        </w:rPr>
        <w:t>unieważnia postępowanie</w:t>
      </w:r>
      <w:r w:rsidR="008E5C64">
        <w:rPr>
          <w:rFonts w:ascii="Arial Narrow" w:hAnsi="Arial Narrow" w:cs="Arial"/>
        </w:rPr>
        <w:t xml:space="preserve"> na </w:t>
      </w:r>
      <w:r w:rsidR="008E5C64" w:rsidRPr="0095443E">
        <w:rPr>
          <w:rFonts w:ascii="Arial Narrow" w:hAnsi="Arial Narrow" w:cs="Arial"/>
        </w:rPr>
        <w:t>Wywóz nieczystości stałych i płynnych oraz obornika z terenu Ogrodu Zoologicznego w Poznaniu</w:t>
      </w:r>
      <w:r w:rsidR="008E5C64">
        <w:rPr>
          <w:rFonts w:ascii="Arial Narrow" w:hAnsi="Arial Narrow" w:cs="Arial"/>
        </w:rPr>
        <w:t>.</w:t>
      </w:r>
    </w:p>
    <w:p w:rsidR="00BA7A94" w:rsidRPr="00E4613E" w:rsidRDefault="00BA7A94" w:rsidP="002361B6">
      <w:pPr>
        <w:spacing w:after="0"/>
        <w:jc w:val="both"/>
        <w:rPr>
          <w:rFonts w:ascii="Arial Narrow" w:hAnsi="Arial Narrow" w:cs="Arial"/>
          <w:b/>
        </w:rPr>
      </w:pPr>
    </w:p>
    <w:p w:rsidR="0067236D" w:rsidRPr="00A11DD7" w:rsidRDefault="0067236D" w:rsidP="0067236D">
      <w:pPr>
        <w:spacing w:after="0"/>
        <w:rPr>
          <w:rFonts w:ascii="Arial Narrow" w:hAnsi="Arial Narrow" w:cs="Arial"/>
        </w:rPr>
      </w:pPr>
    </w:p>
    <w:p w:rsidR="00A11DD7" w:rsidRDefault="00A11DD7" w:rsidP="002361B6">
      <w:pPr>
        <w:spacing w:after="0"/>
        <w:jc w:val="center"/>
        <w:rPr>
          <w:rFonts w:ascii="Arial Narrow" w:hAnsi="Arial Narrow" w:cs="Arial"/>
        </w:rPr>
      </w:pPr>
      <w:r w:rsidRPr="000552F0">
        <w:rPr>
          <w:rFonts w:ascii="Arial Narrow" w:hAnsi="Arial Narrow" w:cs="Arial"/>
          <w:u w:val="single"/>
        </w:rPr>
        <w:t>Uzasadnienie</w:t>
      </w:r>
      <w:r w:rsidRPr="00A11DD7">
        <w:rPr>
          <w:rFonts w:ascii="Arial Narrow" w:hAnsi="Arial Narrow" w:cs="Arial"/>
        </w:rPr>
        <w:t>:</w:t>
      </w:r>
    </w:p>
    <w:p w:rsidR="008E5C64" w:rsidRPr="00A11DD7" w:rsidRDefault="008E5C64" w:rsidP="002361B6">
      <w:pPr>
        <w:spacing w:after="0"/>
        <w:jc w:val="center"/>
        <w:rPr>
          <w:rFonts w:ascii="Arial Narrow" w:hAnsi="Arial Narrow" w:cs="Arial"/>
          <w:color w:val="000000"/>
        </w:rPr>
      </w:pPr>
    </w:p>
    <w:p w:rsidR="00D26F3A" w:rsidRPr="000C5CB0" w:rsidRDefault="00E332F8" w:rsidP="00D31A87">
      <w:pPr>
        <w:spacing w:after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</w:rPr>
        <w:t>W</w:t>
      </w:r>
      <w:r w:rsidR="00D31A87">
        <w:rPr>
          <w:rFonts w:ascii="Arial Narrow" w:hAnsi="Arial Narrow" w:cs="Arial"/>
        </w:rPr>
        <w:t xml:space="preserve"> oparciu o przepis art. 93 ust. 1 pkt 1 ustawy z dnia </w:t>
      </w:r>
      <w:r w:rsidR="00D31A87" w:rsidRPr="00307E42">
        <w:rPr>
          <w:rFonts w:ascii="Arial Narrow" w:hAnsi="Arial Narrow" w:cs="Arial"/>
        </w:rPr>
        <w:t xml:space="preserve">29 stycznia 2004 </w:t>
      </w:r>
      <w:r w:rsidR="00D31A87">
        <w:rPr>
          <w:rFonts w:ascii="Arial Narrow" w:hAnsi="Arial Narrow" w:cs="Arial"/>
        </w:rPr>
        <w:t>roku Prawo zamówień publicznych</w:t>
      </w:r>
      <w:r w:rsidR="00D31A87" w:rsidRPr="00307E42">
        <w:rPr>
          <w:rFonts w:ascii="Arial Narrow" w:hAnsi="Arial Narrow" w:cs="Arial"/>
        </w:rPr>
        <w:t xml:space="preserve"> (Dz. U. z 2015 </w:t>
      </w:r>
      <w:r>
        <w:rPr>
          <w:rFonts w:ascii="Arial Narrow" w:hAnsi="Arial Narrow" w:cs="Arial"/>
        </w:rPr>
        <w:t xml:space="preserve">r., </w:t>
      </w:r>
      <w:r w:rsidR="00D31A87" w:rsidRPr="00307E42">
        <w:rPr>
          <w:rFonts w:ascii="Arial Narrow" w:hAnsi="Arial Narrow" w:cs="Arial"/>
        </w:rPr>
        <w:t>poz. 2164</w:t>
      </w:r>
      <w:r>
        <w:rPr>
          <w:rFonts w:ascii="Arial Narrow" w:hAnsi="Arial Narrow" w:cs="Arial"/>
        </w:rPr>
        <w:t xml:space="preserve"> ze zm.</w:t>
      </w:r>
      <w:r w:rsidR="00D31A87" w:rsidRPr="00307E42">
        <w:rPr>
          <w:rFonts w:ascii="Arial Narrow" w:hAnsi="Arial Narrow" w:cs="Arial"/>
        </w:rPr>
        <w:t>)</w:t>
      </w:r>
      <w:r w:rsidR="00D31A8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Zamawiający unieważnił postępowanie, </w:t>
      </w:r>
      <w:r w:rsidR="00D31A87">
        <w:rPr>
          <w:rFonts w:ascii="Arial Narrow" w:hAnsi="Arial Narrow" w:cs="Arial"/>
        </w:rPr>
        <w:t xml:space="preserve">ponieważ </w:t>
      </w:r>
      <w:r w:rsidR="008E5C64">
        <w:rPr>
          <w:rFonts w:ascii="Arial Narrow" w:hAnsi="Arial Narrow" w:cs="Arial"/>
        </w:rPr>
        <w:t>w niniejszym postępowaniu</w:t>
      </w:r>
      <w:r w:rsidR="007A2378">
        <w:rPr>
          <w:rFonts w:ascii="Arial Narrow" w:hAnsi="Arial Narrow" w:cs="Arial"/>
        </w:rPr>
        <w:t>,</w:t>
      </w:r>
      <w:r w:rsidR="008E5C64">
        <w:rPr>
          <w:rFonts w:ascii="Arial Narrow" w:hAnsi="Arial Narrow" w:cs="Arial"/>
        </w:rPr>
        <w:t xml:space="preserve"> w terminie składania ofert</w:t>
      </w:r>
      <w:r w:rsidR="00D31A87">
        <w:rPr>
          <w:rFonts w:ascii="Arial Narrow" w:hAnsi="Arial Narrow" w:cs="Arial"/>
        </w:rPr>
        <w:t xml:space="preserve"> </w:t>
      </w:r>
      <w:r w:rsidR="007D470F">
        <w:rPr>
          <w:rFonts w:ascii="Arial Narrow" w:hAnsi="Arial Narrow" w:cs="Arial"/>
        </w:rPr>
        <w:t>wskazanym w SIWZ</w:t>
      </w:r>
      <w:r w:rsidR="007A2378">
        <w:rPr>
          <w:rFonts w:ascii="Arial Narrow" w:hAnsi="Arial Narrow" w:cs="Arial"/>
        </w:rPr>
        <w:t>,</w:t>
      </w:r>
      <w:r w:rsidR="007D470F">
        <w:rPr>
          <w:rFonts w:ascii="Arial Narrow" w:hAnsi="Arial Narrow" w:cs="Arial"/>
        </w:rPr>
        <w:t xml:space="preserve"> </w:t>
      </w:r>
      <w:r w:rsidR="00D31A87">
        <w:rPr>
          <w:rFonts w:ascii="Arial Narrow" w:hAnsi="Arial Narrow" w:cs="Arial"/>
        </w:rPr>
        <w:t>nie złożono żadn</w:t>
      </w:r>
      <w:r w:rsidR="008E5C64">
        <w:rPr>
          <w:rFonts w:ascii="Arial Narrow" w:hAnsi="Arial Narrow" w:cs="Arial"/>
        </w:rPr>
        <w:t>ej</w:t>
      </w:r>
      <w:r w:rsidR="00D31A87">
        <w:rPr>
          <w:rFonts w:ascii="Arial Narrow" w:hAnsi="Arial Narrow" w:cs="Arial"/>
        </w:rPr>
        <w:t xml:space="preserve"> ofert</w:t>
      </w:r>
      <w:r w:rsidR="008E5C64">
        <w:rPr>
          <w:rFonts w:ascii="Arial Narrow" w:hAnsi="Arial Narrow" w:cs="Arial"/>
        </w:rPr>
        <w:t>y</w:t>
      </w:r>
      <w:r w:rsidR="00D31A87">
        <w:rPr>
          <w:rFonts w:ascii="Arial Narrow" w:hAnsi="Arial Narrow" w:cs="Arial"/>
        </w:rPr>
        <w:t xml:space="preserve"> niepodlegając</w:t>
      </w:r>
      <w:r w:rsidR="008E5C64">
        <w:rPr>
          <w:rFonts w:ascii="Arial Narrow" w:hAnsi="Arial Narrow" w:cs="Arial"/>
        </w:rPr>
        <w:t>ej</w:t>
      </w:r>
      <w:r w:rsidR="00D31A87" w:rsidRPr="00C93551">
        <w:rPr>
          <w:rFonts w:ascii="Arial Narrow" w:hAnsi="Arial Narrow" w:cs="Arial"/>
        </w:rPr>
        <w:t xml:space="preserve"> odrzuceniu</w:t>
      </w:r>
      <w:r w:rsidR="00D31A87">
        <w:rPr>
          <w:rFonts w:ascii="Arial Narrow" w:hAnsi="Arial Narrow" w:cs="Arial"/>
        </w:rPr>
        <w:t>.</w:t>
      </w:r>
      <w:bookmarkStart w:id="0" w:name="_GoBack"/>
      <w:bookmarkEnd w:id="0"/>
    </w:p>
    <w:sectPr w:rsidR="00D26F3A" w:rsidRPr="000C5CB0" w:rsidSect="00D52CA3">
      <w:headerReference w:type="default" r:id="rId8"/>
      <w:footerReference w:type="default" r:id="rId9"/>
      <w:footerReference w:type="first" r:id="rId10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A4" w:rsidRDefault="00E84EA4">
      <w:r>
        <w:separator/>
      </w:r>
    </w:p>
  </w:endnote>
  <w:endnote w:type="continuationSeparator" w:id="0">
    <w:p w:rsidR="00E84EA4" w:rsidRDefault="00E8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A4" w:rsidRDefault="00E84EA4">
      <w:r>
        <w:separator/>
      </w:r>
    </w:p>
  </w:footnote>
  <w:footnote w:type="continuationSeparator" w:id="0">
    <w:p w:rsidR="00E84EA4" w:rsidRDefault="00E84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5640A8E"/>
    <w:multiLevelType w:val="hybridMultilevel"/>
    <w:tmpl w:val="9900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C2856EA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E579ED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47B92"/>
    <w:multiLevelType w:val="multilevel"/>
    <w:tmpl w:val="EA00947E"/>
    <w:lvl w:ilvl="0">
      <w:start w:val="6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48"/>
      <w:numFmt w:val="decimal"/>
      <w:lvlText w:val="%1-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0"/>
  </w:num>
  <w:num w:numId="7">
    <w:abstractNumId w:val="22"/>
  </w:num>
  <w:num w:numId="8">
    <w:abstractNumId w:val="25"/>
  </w:num>
  <w:num w:numId="9">
    <w:abstractNumId w:val="18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20"/>
  </w:num>
  <w:num w:numId="16">
    <w:abstractNumId w:val="23"/>
  </w:num>
  <w:num w:numId="17">
    <w:abstractNumId w:val="3"/>
  </w:num>
  <w:num w:numId="18">
    <w:abstractNumId w:val="6"/>
  </w:num>
  <w:num w:numId="19">
    <w:abstractNumId w:val="2"/>
  </w:num>
  <w:num w:numId="20">
    <w:abstractNumId w:val="14"/>
  </w:num>
  <w:num w:numId="21">
    <w:abstractNumId w:val="19"/>
  </w:num>
  <w:num w:numId="22">
    <w:abstractNumId w:val="24"/>
  </w:num>
  <w:num w:numId="23">
    <w:abstractNumId w:val="8"/>
  </w:num>
  <w:num w:numId="24">
    <w:abstractNumId w:val="12"/>
  </w:num>
  <w:num w:numId="25">
    <w:abstractNumId w:val="1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23D84"/>
    <w:rsid w:val="00034758"/>
    <w:rsid w:val="00035C2D"/>
    <w:rsid w:val="00036F14"/>
    <w:rsid w:val="00054084"/>
    <w:rsid w:val="0005489D"/>
    <w:rsid w:val="000552F0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C5CB0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478BC"/>
    <w:rsid w:val="00153A01"/>
    <w:rsid w:val="00160A9F"/>
    <w:rsid w:val="001641AE"/>
    <w:rsid w:val="0016519D"/>
    <w:rsid w:val="00165BFE"/>
    <w:rsid w:val="0016633C"/>
    <w:rsid w:val="00171362"/>
    <w:rsid w:val="00173502"/>
    <w:rsid w:val="0018636F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20766"/>
    <w:rsid w:val="00233B7A"/>
    <w:rsid w:val="002361B6"/>
    <w:rsid w:val="0023711A"/>
    <w:rsid w:val="00237CCB"/>
    <w:rsid w:val="00241FBF"/>
    <w:rsid w:val="00250F12"/>
    <w:rsid w:val="00251B0E"/>
    <w:rsid w:val="002663D8"/>
    <w:rsid w:val="002833CA"/>
    <w:rsid w:val="00287CE8"/>
    <w:rsid w:val="0029089C"/>
    <w:rsid w:val="00291628"/>
    <w:rsid w:val="0029747E"/>
    <w:rsid w:val="002C5025"/>
    <w:rsid w:val="002F0CB5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902"/>
    <w:rsid w:val="00367B85"/>
    <w:rsid w:val="00376534"/>
    <w:rsid w:val="00380194"/>
    <w:rsid w:val="003816C8"/>
    <w:rsid w:val="00382C40"/>
    <w:rsid w:val="00386759"/>
    <w:rsid w:val="00397701"/>
    <w:rsid w:val="003A1700"/>
    <w:rsid w:val="003A4E29"/>
    <w:rsid w:val="003A602D"/>
    <w:rsid w:val="003C3C42"/>
    <w:rsid w:val="003C5E69"/>
    <w:rsid w:val="003C5F3D"/>
    <w:rsid w:val="003C65CE"/>
    <w:rsid w:val="003D5D5F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61EB"/>
    <w:rsid w:val="004B6956"/>
    <w:rsid w:val="004C46BB"/>
    <w:rsid w:val="004D1333"/>
    <w:rsid w:val="004D1B7D"/>
    <w:rsid w:val="004D2F7D"/>
    <w:rsid w:val="004D45E1"/>
    <w:rsid w:val="004D4DFB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67D54"/>
    <w:rsid w:val="00573B03"/>
    <w:rsid w:val="0057482F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5009F"/>
    <w:rsid w:val="00650C2F"/>
    <w:rsid w:val="0066152E"/>
    <w:rsid w:val="00662D7A"/>
    <w:rsid w:val="0066332B"/>
    <w:rsid w:val="006648E2"/>
    <w:rsid w:val="0067236D"/>
    <w:rsid w:val="00677C06"/>
    <w:rsid w:val="00684413"/>
    <w:rsid w:val="00690C0B"/>
    <w:rsid w:val="00690C17"/>
    <w:rsid w:val="00694DCC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F2E40"/>
    <w:rsid w:val="007035AC"/>
    <w:rsid w:val="00710D0C"/>
    <w:rsid w:val="0071187F"/>
    <w:rsid w:val="00720DC1"/>
    <w:rsid w:val="007254D0"/>
    <w:rsid w:val="007256A3"/>
    <w:rsid w:val="007366C3"/>
    <w:rsid w:val="0074625E"/>
    <w:rsid w:val="00767069"/>
    <w:rsid w:val="0076769F"/>
    <w:rsid w:val="00781B87"/>
    <w:rsid w:val="007821BE"/>
    <w:rsid w:val="00784686"/>
    <w:rsid w:val="007A21F1"/>
    <w:rsid w:val="007A2378"/>
    <w:rsid w:val="007B3A8F"/>
    <w:rsid w:val="007B4333"/>
    <w:rsid w:val="007B60B7"/>
    <w:rsid w:val="007B69AB"/>
    <w:rsid w:val="007D470F"/>
    <w:rsid w:val="007F3700"/>
    <w:rsid w:val="007F488A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2F57"/>
    <w:rsid w:val="0084523D"/>
    <w:rsid w:val="008470A2"/>
    <w:rsid w:val="00860DA5"/>
    <w:rsid w:val="00877017"/>
    <w:rsid w:val="0088010D"/>
    <w:rsid w:val="008823BE"/>
    <w:rsid w:val="00883090"/>
    <w:rsid w:val="008859EC"/>
    <w:rsid w:val="00895ADB"/>
    <w:rsid w:val="008B1231"/>
    <w:rsid w:val="008B70E1"/>
    <w:rsid w:val="008B7329"/>
    <w:rsid w:val="008D3906"/>
    <w:rsid w:val="008E4326"/>
    <w:rsid w:val="008E5C64"/>
    <w:rsid w:val="008F1E29"/>
    <w:rsid w:val="008F37EA"/>
    <w:rsid w:val="00905ADE"/>
    <w:rsid w:val="00915CD6"/>
    <w:rsid w:val="009233FA"/>
    <w:rsid w:val="00923D52"/>
    <w:rsid w:val="009252AD"/>
    <w:rsid w:val="00951641"/>
    <w:rsid w:val="0095443E"/>
    <w:rsid w:val="00956A7B"/>
    <w:rsid w:val="00961FBD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A03AD2"/>
    <w:rsid w:val="00A064D8"/>
    <w:rsid w:val="00A105CB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B3BFC"/>
    <w:rsid w:val="00AB61DE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41824"/>
    <w:rsid w:val="00B4722C"/>
    <w:rsid w:val="00B47647"/>
    <w:rsid w:val="00B4775B"/>
    <w:rsid w:val="00B676B6"/>
    <w:rsid w:val="00B70879"/>
    <w:rsid w:val="00B76049"/>
    <w:rsid w:val="00B76EFD"/>
    <w:rsid w:val="00B800E5"/>
    <w:rsid w:val="00B9680F"/>
    <w:rsid w:val="00BA3162"/>
    <w:rsid w:val="00BA7A94"/>
    <w:rsid w:val="00BB63DA"/>
    <w:rsid w:val="00BC7C5D"/>
    <w:rsid w:val="00BD110E"/>
    <w:rsid w:val="00BD24EE"/>
    <w:rsid w:val="00BD7634"/>
    <w:rsid w:val="00BE0239"/>
    <w:rsid w:val="00BE0B7A"/>
    <w:rsid w:val="00BE47CF"/>
    <w:rsid w:val="00BE621D"/>
    <w:rsid w:val="00BE6DE9"/>
    <w:rsid w:val="00BF6473"/>
    <w:rsid w:val="00C0496E"/>
    <w:rsid w:val="00C4135E"/>
    <w:rsid w:val="00C41546"/>
    <w:rsid w:val="00C506DB"/>
    <w:rsid w:val="00C541C8"/>
    <w:rsid w:val="00C54665"/>
    <w:rsid w:val="00C552F7"/>
    <w:rsid w:val="00C627FB"/>
    <w:rsid w:val="00C65C22"/>
    <w:rsid w:val="00C75CAC"/>
    <w:rsid w:val="00C93124"/>
    <w:rsid w:val="00CA640F"/>
    <w:rsid w:val="00CB2FAF"/>
    <w:rsid w:val="00CC312B"/>
    <w:rsid w:val="00CD094A"/>
    <w:rsid w:val="00CE4D92"/>
    <w:rsid w:val="00CE507A"/>
    <w:rsid w:val="00CE5D5B"/>
    <w:rsid w:val="00CE6503"/>
    <w:rsid w:val="00CF035F"/>
    <w:rsid w:val="00CF0491"/>
    <w:rsid w:val="00CF6D19"/>
    <w:rsid w:val="00D04A8A"/>
    <w:rsid w:val="00D269F2"/>
    <w:rsid w:val="00D26F3A"/>
    <w:rsid w:val="00D30F77"/>
    <w:rsid w:val="00D31A87"/>
    <w:rsid w:val="00D35A74"/>
    <w:rsid w:val="00D44635"/>
    <w:rsid w:val="00D45178"/>
    <w:rsid w:val="00D52CA3"/>
    <w:rsid w:val="00D53122"/>
    <w:rsid w:val="00D63DED"/>
    <w:rsid w:val="00D6451C"/>
    <w:rsid w:val="00D6527C"/>
    <w:rsid w:val="00D77D14"/>
    <w:rsid w:val="00D84F83"/>
    <w:rsid w:val="00D914C6"/>
    <w:rsid w:val="00DA6661"/>
    <w:rsid w:val="00DA782C"/>
    <w:rsid w:val="00DB25D9"/>
    <w:rsid w:val="00DB5B98"/>
    <w:rsid w:val="00DC0786"/>
    <w:rsid w:val="00DC268E"/>
    <w:rsid w:val="00DD7BF0"/>
    <w:rsid w:val="00DE65B8"/>
    <w:rsid w:val="00DE6A3B"/>
    <w:rsid w:val="00DE6D74"/>
    <w:rsid w:val="00E04542"/>
    <w:rsid w:val="00E161F7"/>
    <w:rsid w:val="00E163CD"/>
    <w:rsid w:val="00E166AA"/>
    <w:rsid w:val="00E31FBB"/>
    <w:rsid w:val="00E31FDF"/>
    <w:rsid w:val="00E32356"/>
    <w:rsid w:val="00E332F8"/>
    <w:rsid w:val="00E34795"/>
    <w:rsid w:val="00E43859"/>
    <w:rsid w:val="00E4613E"/>
    <w:rsid w:val="00E4723C"/>
    <w:rsid w:val="00E50DD9"/>
    <w:rsid w:val="00E51CB7"/>
    <w:rsid w:val="00E632A4"/>
    <w:rsid w:val="00E664FE"/>
    <w:rsid w:val="00E75DAF"/>
    <w:rsid w:val="00E80F8A"/>
    <w:rsid w:val="00E84EA4"/>
    <w:rsid w:val="00E86554"/>
    <w:rsid w:val="00E91F05"/>
    <w:rsid w:val="00EA679E"/>
    <w:rsid w:val="00EB01C1"/>
    <w:rsid w:val="00EB2CED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30416"/>
    <w:rsid w:val="00F341AC"/>
    <w:rsid w:val="00F45B2D"/>
    <w:rsid w:val="00F46397"/>
    <w:rsid w:val="00F52029"/>
    <w:rsid w:val="00F53CCF"/>
    <w:rsid w:val="00F55FC6"/>
    <w:rsid w:val="00F60560"/>
    <w:rsid w:val="00F63D8F"/>
    <w:rsid w:val="00F733FC"/>
    <w:rsid w:val="00F751A7"/>
    <w:rsid w:val="00F825A5"/>
    <w:rsid w:val="00F82832"/>
    <w:rsid w:val="00F93285"/>
    <w:rsid w:val="00F94B0D"/>
    <w:rsid w:val="00F960F3"/>
    <w:rsid w:val="00FA2A3F"/>
    <w:rsid w:val="00FD6084"/>
    <w:rsid w:val="00FE3C3F"/>
    <w:rsid w:val="00FF4EA0"/>
    <w:rsid w:val="00FF4F4A"/>
    <w:rsid w:val="00F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908EF-B712-4D85-95C7-F17274AC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06 lutego 2017 roku </vt:lpstr>
      <vt:lpstr>Ogród Zoologiczny </vt:lpstr>
      <vt:lpstr>ul. Browarna 25 </vt:lpstr>
      <vt:lpstr>61-063 Poznań</vt:lpstr>
      <vt:lpstr/>
      <vt:lpstr>Numer sprawy: SAT/271-2/2017</vt:lpstr>
      <vt:lpstr> </vt:lpstr>
    </vt:vector>
  </TitlesOfParts>
  <Company>UMP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3</cp:revision>
  <cp:lastPrinted>2016-11-24T15:54:00Z</cp:lastPrinted>
  <dcterms:created xsi:type="dcterms:W3CDTF">2017-02-07T10:47:00Z</dcterms:created>
  <dcterms:modified xsi:type="dcterms:W3CDTF">2017-02-07T11:16:00Z</dcterms:modified>
</cp:coreProperties>
</file>