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35E" w:rsidRPr="00157969" w:rsidRDefault="006B635E" w:rsidP="006B635E">
      <w:pPr>
        <w:jc w:val="center"/>
        <w:rPr>
          <w:rFonts w:ascii="Arial Narrow" w:eastAsia="Arial Unicode MS" w:hAnsi="Arial Narrow" w:cs="Arial"/>
          <w:b/>
          <w:sz w:val="22"/>
          <w:szCs w:val="22"/>
        </w:rPr>
      </w:pPr>
      <w:r>
        <w:rPr>
          <w:rFonts w:ascii="Arial Narrow" w:eastAsia="Arial Unicode MS" w:hAnsi="Arial Narrow" w:cs="Arial"/>
          <w:b/>
          <w:sz w:val="22"/>
          <w:szCs w:val="22"/>
        </w:rPr>
        <w:t>WZÓR UMOWY</w:t>
      </w:r>
      <w:r w:rsidRPr="00157969">
        <w:rPr>
          <w:rFonts w:ascii="Arial Narrow" w:eastAsia="Arial Unicode MS" w:hAnsi="Arial Narrow" w:cs="Arial"/>
          <w:b/>
          <w:sz w:val="22"/>
          <w:szCs w:val="22"/>
        </w:rPr>
        <w:t xml:space="preserve"> O ROBOTY BUDOWLANE</w:t>
      </w:r>
      <w:r w:rsidRPr="00157969">
        <w:rPr>
          <w:rFonts w:ascii="Arial Narrow" w:eastAsia="Arial Unicode MS" w:hAnsi="Arial Narrow" w:cs="Arial"/>
          <w:b/>
          <w:sz w:val="22"/>
          <w:szCs w:val="22"/>
        </w:rPr>
        <w:br/>
      </w:r>
      <w:r>
        <w:rPr>
          <w:rFonts w:ascii="Arial Narrow" w:eastAsia="Arial Unicode MS" w:hAnsi="Arial Narrow" w:cs="Arial"/>
          <w:b/>
          <w:sz w:val="22"/>
          <w:szCs w:val="22"/>
        </w:rPr>
        <w:t>znak umowy</w:t>
      </w:r>
      <w:r w:rsidRPr="00157969">
        <w:rPr>
          <w:rFonts w:ascii="Arial Narrow" w:eastAsia="Arial Unicode MS" w:hAnsi="Arial Narrow" w:cs="Arial"/>
          <w:b/>
          <w:sz w:val="22"/>
          <w:szCs w:val="22"/>
        </w:rPr>
        <w:t xml:space="preserve">: </w:t>
      </w:r>
      <w:r w:rsidRPr="00B027EA">
        <w:rPr>
          <w:rFonts w:ascii="Arial Narrow" w:eastAsia="Arial Unicode MS" w:hAnsi="Arial Narrow" w:cs="Arial"/>
          <w:b/>
          <w:sz w:val="22"/>
          <w:szCs w:val="22"/>
        </w:rPr>
        <w:t>ST</w:t>
      </w:r>
      <w:r>
        <w:rPr>
          <w:rFonts w:ascii="Arial Narrow" w:eastAsia="Arial Unicode MS" w:hAnsi="Arial Narrow" w:cs="Arial"/>
          <w:b/>
          <w:sz w:val="22"/>
          <w:szCs w:val="22"/>
        </w:rPr>
        <w:t>/…</w:t>
      </w:r>
      <w:r w:rsidRPr="00B027EA">
        <w:rPr>
          <w:rFonts w:ascii="Arial Narrow" w:eastAsia="Arial Unicode MS" w:hAnsi="Arial Narrow" w:cs="Arial"/>
          <w:b/>
          <w:sz w:val="22"/>
          <w:szCs w:val="22"/>
        </w:rPr>
        <w:t>/27</w:t>
      </w:r>
      <w:r>
        <w:rPr>
          <w:rFonts w:ascii="Arial Narrow" w:eastAsia="Arial Unicode MS" w:hAnsi="Arial Narrow" w:cs="Arial"/>
          <w:b/>
          <w:sz w:val="22"/>
          <w:szCs w:val="22"/>
        </w:rPr>
        <w:t>2</w:t>
      </w:r>
      <w:r w:rsidRPr="00B027EA">
        <w:rPr>
          <w:rFonts w:ascii="Arial Narrow" w:eastAsia="Arial Unicode MS" w:hAnsi="Arial Narrow" w:cs="Arial"/>
          <w:b/>
          <w:sz w:val="22"/>
          <w:szCs w:val="22"/>
        </w:rPr>
        <w:t>-</w:t>
      </w:r>
      <w:r>
        <w:rPr>
          <w:rFonts w:ascii="Arial Narrow" w:eastAsia="Arial Unicode MS" w:hAnsi="Arial Narrow" w:cs="Arial"/>
          <w:b/>
          <w:sz w:val="22"/>
          <w:szCs w:val="22"/>
        </w:rPr>
        <w:t>8</w:t>
      </w:r>
      <w:r w:rsidR="001E3E8F">
        <w:rPr>
          <w:rFonts w:ascii="Arial Narrow" w:eastAsia="Arial Unicode MS" w:hAnsi="Arial Narrow" w:cs="Arial"/>
          <w:b/>
          <w:sz w:val="22"/>
          <w:szCs w:val="22"/>
        </w:rPr>
        <w:t>/2017</w:t>
      </w:r>
    </w:p>
    <w:p w:rsidR="006B635E" w:rsidRPr="00157969" w:rsidRDefault="006B635E" w:rsidP="006B635E">
      <w:pPr>
        <w:jc w:val="center"/>
        <w:rPr>
          <w:rFonts w:ascii="Arial Narrow" w:hAnsi="Arial Narrow" w:cs="Arial"/>
          <w:b/>
          <w:bCs/>
          <w:iCs/>
          <w:sz w:val="22"/>
          <w:szCs w:val="22"/>
        </w:rPr>
      </w:pPr>
    </w:p>
    <w:p w:rsidR="006B635E" w:rsidRPr="00157969" w:rsidRDefault="006B635E" w:rsidP="006B635E">
      <w:pPr>
        <w:spacing w:after="240"/>
        <w:jc w:val="both"/>
        <w:rPr>
          <w:rFonts w:ascii="Arial Narrow" w:hAnsi="Arial Narrow" w:cs="Arial"/>
          <w:bCs/>
          <w:iCs/>
          <w:sz w:val="22"/>
          <w:szCs w:val="22"/>
        </w:rPr>
      </w:pPr>
      <w:r w:rsidRPr="00157969">
        <w:rPr>
          <w:rFonts w:ascii="Arial Narrow" w:hAnsi="Arial Narrow" w:cs="Arial"/>
          <w:bCs/>
          <w:iCs/>
          <w:sz w:val="22"/>
          <w:szCs w:val="22"/>
        </w:rPr>
        <w:t>zawarta w dniu ………….…….. 201</w:t>
      </w:r>
      <w:r w:rsidR="001E3E8F">
        <w:rPr>
          <w:rFonts w:ascii="Arial Narrow" w:hAnsi="Arial Narrow" w:cs="Arial"/>
          <w:bCs/>
          <w:iCs/>
          <w:sz w:val="22"/>
          <w:szCs w:val="22"/>
        </w:rPr>
        <w:t>7</w:t>
      </w:r>
      <w:r w:rsidRPr="00157969">
        <w:rPr>
          <w:rFonts w:ascii="Arial Narrow" w:hAnsi="Arial Narrow" w:cs="Arial"/>
          <w:bCs/>
          <w:iCs/>
          <w:sz w:val="22"/>
          <w:szCs w:val="22"/>
        </w:rPr>
        <w:t xml:space="preserve"> r. w Poznaniu (dalej </w:t>
      </w:r>
      <w:r w:rsidRPr="00157969">
        <w:rPr>
          <w:rFonts w:ascii="Arial Narrow" w:hAnsi="Arial Narrow" w:cs="Arial"/>
          <w:b/>
          <w:bCs/>
          <w:iCs/>
          <w:sz w:val="22"/>
          <w:szCs w:val="22"/>
        </w:rPr>
        <w:t>„Umowa”</w:t>
      </w:r>
      <w:r w:rsidRPr="00157969">
        <w:rPr>
          <w:rFonts w:ascii="Arial Narrow" w:hAnsi="Arial Narrow" w:cs="Arial"/>
          <w:bCs/>
          <w:iCs/>
          <w:sz w:val="22"/>
          <w:szCs w:val="22"/>
        </w:rPr>
        <w:t xml:space="preserve">) pomiędzy: </w:t>
      </w:r>
    </w:p>
    <w:p w:rsidR="006B635E" w:rsidRPr="00157969" w:rsidRDefault="006B635E" w:rsidP="006B635E">
      <w:pPr>
        <w:spacing w:after="240"/>
        <w:jc w:val="both"/>
        <w:rPr>
          <w:rFonts w:ascii="Arial Narrow" w:hAnsi="Arial Narrow" w:cs="Arial"/>
          <w:bCs/>
          <w:iCs/>
          <w:sz w:val="22"/>
          <w:szCs w:val="22"/>
        </w:rPr>
      </w:pPr>
      <w:r w:rsidRPr="00157969">
        <w:rPr>
          <w:rFonts w:ascii="Arial Narrow" w:hAnsi="Arial Narrow" w:cs="Arial"/>
          <w:b/>
          <w:bCs/>
          <w:iCs/>
          <w:sz w:val="22"/>
          <w:szCs w:val="22"/>
        </w:rPr>
        <w:t xml:space="preserve">Miastem Poznań </w:t>
      </w:r>
      <w:r w:rsidRPr="00157969">
        <w:rPr>
          <w:rFonts w:ascii="Arial Narrow" w:hAnsi="Arial Narrow" w:cs="Arial"/>
          <w:bCs/>
          <w:iCs/>
          <w:sz w:val="22"/>
          <w:szCs w:val="22"/>
        </w:rPr>
        <w:t>reprezentowanym przez Dyrektora Ogrodu Zoologicznego</w:t>
      </w:r>
      <w:r>
        <w:rPr>
          <w:rFonts w:ascii="Arial Narrow" w:hAnsi="Arial Narrow" w:cs="Arial"/>
          <w:bCs/>
          <w:iCs/>
          <w:sz w:val="22"/>
          <w:szCs w:val="22"/>
        </w:rPr>
        <w:t xml:space="preserve"> - Ewę Zgrabczyńską</w:t>
      </w:r>
      <w:r w:rsidRPr="00157969">
        <w:rPr>
          <w:rFonts w:ascii="Arial Narrow" w:hAnsi="Arial Narrow" w:cs="Arial"/>
          <w:bCs/>
          <w:iCs/>
          <w:sz w:val="22"/>
          <w:szCs w:val="22"/>
        </w:rPr>
        <w:t xml:space="preserve">, </w:t>
      </w:r>
      <w:r w:rsidRPr="00157969">
        <w:rPr>
          <w:rFonts w:ascii="Arial Narrow" w:hAnsi="Arial Narrow" w:cs="Arial"/>
          <w:bCs/>
          <w:iCs/>
          <w:sz w:val="22"/>
          <w:szCs w:val="22"/>
        </w:rPr>
        <w:br/>
        <w:t>ul. Browarna 25, 61-063 Poznań</w:t>
      </w:r>
      <w:r w:rsidRPr="00157969">
        <w:rPr>
          <w:rFonts w:ascii="Arial Narrow" w:hAnsi="Arial Narrow" w:cs="Arial"/>
          <w:b/>
          <w:bCs/>
          <w:iCs/>
          <w:sz w:val="22"/>
          <w:szCs w:val="22"/>
        </w:rPr>
        <w:t xml:space="preserve">, </w:t>
      </w:r>
      <w:r w:rsidRPr="00157969">
        <w:rPr>
          <w:rFonts w:ascii="Arial Narrow" w:hAnsi="Arial Narrow" w:cs="Arial"/>
          <w:bCs/>
          <w:iCs/>
          <w:sz w:val="22"/>
          <w:szCs w:val="22"/>
        </w:rPr>
        <w:t xml:space="preserve">NIP 209-00-01-440, REGON 631257822 zwane dalej w treści Umowy </w:t>
      </w:r>
      <w:r w:rsidRPr="00157969">
        <w:rPr>
          <w:rFonts w:ascii="Arial Narrow" w:hAnsi="Arial Narrow" w:cs="Arial"/>
          <w:b/>
          <w:bCs/>
          <w:iCs/>
          <w:sz w:val="22"/>
          <w:szCs w:val="22"/>
        </w:rPr>
        <w:t>„Zamawiającym”</w:t>
      </w:r>
      <w:r w:rsidRPr="00157969">
        <w:rPr>
          <w:rFonts w:ascii="Arial Narrow" w:hAnsi="Arial Narrow" w:cs="Arial"/>
          <w:bCs/>
          <w:iCs/>
          <w:sz w:val="22"/>
          <w:szCs w:val="22"/>
        </w:rPr>
        <w:t xml:space="preserve">, </w:t>
      </w:r>
    </w:p>
    <w:p w:rsidR="006B635E" w:rsidRPr="00157969" w:rsidRDefault="006B635E" w:rsidP="006B635E">
      <w:pPr>
        <w:spacing w:after="240"/>
        <w:jc w:val="both"/>
        <w:rPr>
          <w:rFonts w:ascii="Arial Narrow" w:hAnsi="Arial Narrow" w:cs="Arial"/>
          <w:bCs/>
          <w:sz w:val="22"/>
          <w:szCs w:val="22"/>
        </w:rPr>
      </w:pPr>
      <w:r w:rsidRPr="00157969">
        <w:rPr>
          <w:rFonts w:ascii="Arial Narrow" w:hAnsi="Arial Narrow" w:cs="Arial"/>
          <w:bCs/>
          <w:sz w:val="22"/>
          <w:szCs w:val="22"/>
        </w:rPr>
        <w:t>a</w:t>
      </w:r>
    </w:p>
    <w:p w:rsidR="006B635E" w:rsidRPr="00157969" w:rsidRDefault="006B635E" w:rsidP="006B635E">
      <w:pPr>
        <w:jc w:val="both"/>
        <w:rPr>
          <w:rFonts w:ascii="Arial Narrow" w:hAnsi="Arial Narrow" w:cs="Arial"/>
          <w:bCs/>
          <w:sz w:val="22"/>
          <w:szCs w:val="22"/>
        </w:rPr>
      </w:pPr>
      <w:r w:rsidRPr="00157969">
        <w:rPr>
          <w:rFonts w:ascii="Arial Narrow" w:hAnsi="Arial Narrow" w:cs="Arial"/>
          <w:sz w:val="22"/>
          <w:szCs w:val="22"/>
        </w:rPr>
        <w:t xml:space="preserve">………………………………….., zamieszkałym / ą w …………………………….., legitymującym / ą się dowodem osobistym seria …. numer ……………………, PESEL ………………………. prowadzącym / ą działalność gospodarczą w ……………………. pod nazwą ……………………………………., NIP...........………………………., REGON………………………..……….., </w:t>
      </w:r>
      <w:r w:rsidRPr="00157969">
        <w:rPr>
          <w:rFonts w:ascii="Arial Narrow" w:hAnsi="Arial Narrow" w:cs="Arial"/>
          <w:bCs/>
          <w:sz w:val="22"/>
          <w:szCs w:val="22"/>
        </w:rPr>
        <w:t>reprezentowanym przez …..,</w:t>
      </w:r>
    </w:p>
    <w:p w:rsidR="006B635E" w:rsidRPr="00157969" w:rsidRDefault="006B635E" w:rsidP="006B635E">
      <w:pPr>
        <w:jc w:val="both"/>
        <w:rPr>
          <w:rFonts w:ascii="Arial Narrow" w:hAnsi="Arial Narrow" w:cs="Arial"/>
          <w:bCs/>
          <w:sz w:val="22"/>
          <w:szCs w:val="22"/>
        </w:rPr>
      </w:pP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w:t>
      </w:r>
    </w:p>
    <w:p w:rsidR="006B635E" w:rsidRPr="00157969" w:rsidRDefault="006B635E" w:rsidP="006B635E">
      <w:pPr>
        <w:jc w:val="both"/>
        <w:rPr>
          <w:rFonts w:ascii="Arial Narrow" w:hAnsi="Arial Narrow" w:cs="Arial"/>
          <w:bCs/>
          <w:sz w:val="22"/>
          <w:szCs w:val="22"/>
        </w:rPr>
      </w:pP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 xml:space="preserve"> …….………….………….…….……z siedzibą w …………………………., wpisaną do Krajowego Rejestru Przedsiębiorców prowadzonego przez Sąd Rejonowy w ………………………. pod numerem KRS ……………………………………, posiadającą kapitał zakładowy w wysokości ………………. zł (w pełni wpłacony – dotyczy spółek akcyjnych), NIP ………………………………, REGON …………………………….,</w:t>
      </w: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reprezentowaną przez:</w:t>
      </w: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w:t>
      </w:r>
    </w:p>
    <w:p w:rsidR="006B635E" w:rsidRPr="00157969" w:rsidRDefault="006B635E" w:rsidP="006B635E">
      <w:pPr>
        <w:pStyle w:val="Tekstpodstawowywcity"/>
        <w:spacing w:line="240" w:lineRule="auto"/>
        <w:ind w:left="0"/>
        <w:rPr>
          <w:rFonts w:ascii="Arial Narrow" w:hAnsi="Arial Narrow" w:cs="Arial"/>
          <w:bCs/>
          <w:sz w:val="22"/>
          <w:szCs w:val="22"/>
        </w:rPr>
      </w:pPr>
    </w:p>
    <w:p w:rsidR="006B635E" w:rsidRPr="00157969" w:rsidRDefault="006B635E" w:rsidP="006B635E">
      <w:pPr>
        <w:pStyle w:val="Tekstpodstawowywcity"/>
        <w:spacing w:line="240" w:lineRule="auto"/>
        <w:ind w:left="0"/>
        <w:rPr>
          <w:rFonts w:ascii="Arial Narrow" w:hAnsi="Arial Narrow" w:cs="Arial"/>
          <w:sz w:val="22"/>
          <w:szCs w:val="22"/>
        </w:rPr>
      </w:pPr>
      <w:r w:rsidRPr="00157969">
        <w:rPr>
          <w:rFonts w:ascii="Arial Narrow" w:hAnsi="Arial Narrow" w:cs="Arial"/>
          <w:sz w:val="22"/>
          <w:szCs w:val="22"/>
        </w:rPr>
        <w:t>zwanym dalej „</w:t>
      </w:r>
      <w:r w:rsidRPr="00157969">
        <w:rPr>
          <w:rFonts w:ascii="Arial Narrow" w:hAnsi="Arial Narrow" w:cs="Arial"/>
          <w:b/>
          <w:bCs/>
          <w:sz w:val="22"/>
          <w:szCs w:val="22"/>
        </w:rPr>
        <w:t>Wykonawcą”,</w:t>
      </w:r>
      <w:r w:rsidRPr="00157969">
        <w:rPr>
          <w:rFonts w:ascii="Arial Narrow" w:hAnsi="Arial Narrow" w:cs="Arial"/>
          <w:sz w:val="22"/>
          <w:szCs w:val="22"/>
        </w:rPr>
        <w:t xml:space="preserve"> </w:t>
      </w:r>
    </w:p>
    <w:p w:rsidR="006B635E" w:rsidRPr="00157969" w:rsidRDefault="006B635E" w:rsidP="006B635E">
      <w:pPr>
        <w:jc w:val="both"/>
        <w:rPr>
          <w:rFonts w:ascii="Arial Narrow" w:hAnsi="Arial Narrow" w:cs="Arial"/>
          <w:bCs/>
          <w:sz w:val="22"/>
          <w:szCs w:val="22"/>
        </w:rPr>
      </w:pPr>
    </w:p>
    <w:p w:rsidR="006B635E" w:rsidRPr="00157969" w:rsidRDefault="006B635E" w:rsidP="006B635E">
      <w:pPr>
        <w:jc w:val="both"/>
        <w:rPr>
          <w:rFonts w:ascii="Arial Narrow" w:hAnsi="Arial Narrow" w:cs="Arial"/>
          <w:sz w:val="22"/>
          <w:szCs w:val="22"/>
        </w:rPr>
      </w:pPr>
      <w:r w:rsidRPr="00157969">
        <w:rPr>
          <w:rFonts w:ascii="Arial Narrow" w:hAnsi="Arial Narrow" w:cs="Arial"/>
          <w:sz w:val="22"/>
          <w:szCs w:val="22"/>
        </w:rPr>
        <w:t xml:space="preserve">łącznie zwanymi </w:t>
      </w:r>
      <w:r w:rsidRPr="00157969">
        <w:rPr>
          <w:rFonts w:ascii="Arial Narrow" w:hAnsi="Arial Narrow" w:cs="Arial"/>
          <w:b/>
          <w:sz w:val="22"/>
          <w:szCs w:val="22"/>
        </w:rPr>
        <w:t>„Stronami”,</w:t>
      </w:r>
      <w:r w:rsidRPr="00157969">
        <w:rPr>
          <w:rFonts w:ascii="Arial Narrow" w:hAnsi="Arial Narrow" w:cs="Arial"/>
          <w:sz w:val="22"/>
          <w:szCs w:val="22"/>
        </w:rPr>
        <w:t xml:space="preserve"> o następującej treści:       </w:t>
      </w:r>
    </w:p>
    <w:p w:rsidR="006B635E" w:rsidRPr="00157969" w:rsidRDefault="006B635E" w:rsidP="006B635E">
      <w:pPr>
        <w:jc w:val="both"/>
        <w:rPr>
          <w:rFonts w:ascii="Arial Narrow" w:hAnsi="Arial Narrow" w:cs="Arial"/>
          <w:sz w:val="22"/>
          <w:szCs w:val="22"/>
        </w:rPr>
      </w:pPr>
    </w:p>
    <w:p w:rsidR="006B635E" w:rsidRPr="00157969" w:rsidRDefault="006B635E" w:rsidP="006B635E">
      <w:pPr>
        <w:jc w:val="both"/>
        <w:rPr>
          <w:rFonts w:ascii="Arial Narrow" w:hAnsi="Arial Narrow" w:cs="Arial"/>
          <w:sz w:val="22"/>
          <w:szCs w:val="22"/>
        </w:rPr>
      </w:pP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1</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Przedmiot umowy</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EE0B99" w:rsidRDefault="006B635E" w:rsidP="001E3E8F">
      <w:pPr>
        <w:pStyle w:val="Akapitzlist"/>
        <w:numPr>
          <w:ilvl w:val="0"/>
          <w:numId w:val="11"/>
        </w:numPr>
        <w:autoSpaceDE w:val="0"/>
        <w:autoSpaceDN w:val="0"/>
        <w:adjustRightInd w:val="0"/>
        <w:jc w:val="both"/>
        <w:rPr>
          <w:rFonts w:ascii="Arial Narrow" w:hAnsi="Arial Narrow" w:cs="Arial"/>
          <w:sz w:val="22"/>
          <w:szCs w:val="22"/>
        </w:rPr>
      </w:pPr>
      <w:r w:rsidRPr="00157969">
        <w:rPr>
          <w:rFonts w:ascii="Arial Narrow" w:hAnsi="Arial Narrow" w:cs="Arial"/>
          <w:sz w:val="22"/>
          <w:szCs w:val="22"/>
        </w:rPr>
        <w:t xml:space="preserve">Zamawiający powierza do wykonania, a Wykonawca zobowiązuje się do realizacji zadania pod nazwą:   </w:t>
      </w:r>
      <w:r w:rsidR="001E3E8F" w:rsidRPr="001E3E8F">
        <w:rPr>
          <w:rFonts w:ascii="Arial Narrow" w:hAnsi="Arial Narrow" w:cs="Arial"/>
          <w:b/>
          <w:sz w:val="22"/>
          <w:szCs w:val="22"/>
        </w:rPr>
        <w:t xml:space="preserve">„Przebudowa wolier w ciągu ssaków drapieżnych znajdujących się na terenie Nowego ZOO </w:t>
      </w:r>
      <w:r w:rsidR="001E3E8F">
        <w:rPr>
          <w:rFonts w:ascii="Arial Narrow" w:hAnsi="Arial Narrow" w:cs="Arial"/>
          <w:b/>
          <w:sz w:val="22"/>
          <w:szCs w:val="22"/>
        </w:rPr>
        <w:br/>
      </w:r>
      <w:r w:rsidR="001E3E8F" w:rsidRPr="001E3E8F">
        <w:rPr>
          <w:rFonts w:ascii="Arial Narrow" w:hAnsi="Arial Narrow" w:cs="Arial"/>
          <w:b/>
          <w:sz w:val="22"/>
          <w:szCs w:val="22"/>
        </w:rPr>
        <w:t>w Poznaniu - etap II”</w:t>
      </w:r>
      <w:r w:rsidRPr="00EE0B99">
        <w:rPr>
          <w:rFonts w:ascii="Arial Narrow" w:hAnsi="Arial Narrow" w:cs="Arial"/>
          <w:bCs/>
          <w:sz w:val="22"/>
          <w:szCs w:val="22"/>
        </w:rPr>
        <w:t>.</w:t>
      </w:r>
    </w:p>
    <w:p w:rsidR="006B635E" w:rsidRDefault="006B635E" w:rsidP="006B635E">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Zakres rzeczowy robót objętych Umową</w:t>
      </w:r>
      <w:r>
        <w:rPr>
          <w:rFonts w:ascii="Arial Narrow" w:hAnsi="Arial Narrow" w:cs="Arial"/>
          <w:sz w:val="22"/>
          <w:szCs w:val="22"/>
        </w:rPr>
        <w:t xml:space="preserve"> szczegółowo</w:t>
      </w:r>
      <w:r w:rsidR="001E3E8F">
        <w:rPr>
          <w:rFonts w:ascii="Arial Narrow" w:hAnsi="Arial Narrow" w:cs="Arial"/>
          <w:sz w:val="22"/>
          <w:szCs w:val="22"/>
        </w:rPr>
        <w:t xml:space="preserve"> </w:t>
      </w:r>
      <w:r w:rsidRPr="00157969">
        <w:rPr>
          <w:rFonts w:ascii="Arial Narrow" w:hAnsi="Arial Narrow" w:cs="Arial"/>
          <w:sz w:val="22"/>
          <w:szCs w:val="22"/>
        </w:rPr>
        <w:t>określony jest w</w:t>
      </w:r>
      <w:r w:rsidR="001E3E8F">
        <w:rPr>
          <w:rFonts w:ascii="Arial Narrow" w:hAnsi="Arial Narrow" w:cs="Arial"/>
          <w:sz w:val="22"/>
          <w:szCs w:val="22"/>
        </w:rPr>
        <w:t xml:space="preserve"> Specyfikacji Istotnych Warunków Zamówienia</w:t>
      </w:r>
      <w:r w:rsidR="009310C6">
        <w:rPr>
          <w:rFonts w:ascii="Arial Narrow" w:hAnsi="Arial Narrow" w:cs="Arial"/>
          <w:sz w:val="22"/>
          <w:szCs w:val="22"/>
        </w:rPr>
        <w:t xml:space="preserve"> (SIWZ)</w:t>
      </w:r>
      <w:r w:rsidR="001E3E8F">
        <w:rPr>
          <w:rFonts w:ascii="Arial Narrow" w:hAnsi="Arial Narrow" w:cs="Arial"/>
          <w:sz w:val="22"/>
          <w:szCs w:val="22"/>
        </w:rPr>
        <w:t>,</w:t>
      </w:r>
      <w:r w:rsidRPr="00EE0B99">
        <w:rPr>
          <w:rFonts w:ascii="Arial Narrow" w:hAnsi="Arial Narrow"/>
          <w:sz w:val="22"/>
          <w:szCs w:val="22"/>
        </w:rPr>
        <w:t xml:space="preserve"> Projekcie </w:t>
      </w:r>
      <w:r w:rsidR="001E3E8F">
        <w:rPr>
          <w:rFonts w:ascii="Arial Narrow" w:hAnsi="Arial Narrow"/>
          <w:sz w:val="22"/>
          <w:szCs w:val="22"/>
        </w:rPr>
        <w:t>budowlanym (wskazana w SIWZ część robót ujętych w projekcie)</w:t>
      </w:r>
      <w:r>
        <w:rPr>
          <w:rFonts w:ascii="Arial Narrow" w:hAnsi="Arial Narrow"/>
          <w:sz w:val="22"/>
          <w:szCs w:val="22"/>
        </w:rPr>
        <w:t>,</w:t>
      </w:r>
      <w:r w:rsidRPr="00EE0B99">
        <w:rPr>
          <w:rFonts w:ascii="Arial Narrow" w:hAnsi="Arial Narrow"/>
          <w:sz w:val="22"/>
          <w:szCs w:val="22"/>
        </w:rPr>
        <w:t xml:space="preserve"> </w:t>
      </w:r>
      <w:r w:rsidRPr="006D169B">
        <w:rPr>
          <w:rFonts w:ascii="Arial Narrow" w:hAnsi="Arial Narrow" w:cs="Arial"/>
          <w:sz w:val="22"/>
          <w:szCs w:val="22"/>
        </w:rPr>
        <w:t>Specyfikacji technicznej wykonania i odbioru robót budowlanyc</w:t>
      </w:r>
      <w:r w:rsidRPr="00B027EA">
        <w:rPr>
          <w:rFonts w:ascii="Arial Narrow" w:hAnsi="Arial Narrow" w:cs="Arial"/>
          <w:sz w:val="22"/>
          <w:szCs w:val="22"/>
        </w:rPr>
        <w:t>h</w:t>
      </w:r>
      <w:r w:rsidR="001E3E8F">
        <w:rPr>
          <w:rFonts w:ascii="Arial Narrow" w:hAnsi="Arial Narrow" w:cs="Arial"/>
          <w:sz w:val="22"/>
          <w:szCs w:val="22"/>
        </w:rPr>
        <w:t xml:space="preserve"> (</w:t>
      </w:r>
      <w:r w:rsidR="001E3E8F">
        <w:rPr>
          <w:rFonts w:ascii="Arial Narrow" w:hAnsi="Arial Narrow"/>
          <w:sz w:val="22"/>
          <w:szCs w:val="22"/>
        </w:rPr>
        <w:t xml:space="preserve">wskazana w SIWZ część robót ujętych w </w:t>
      </w:r>
      <w:proofErr w:type="spellStart"/>
      <w:r w:rsidR="001E3E8F">
        <w:rPr>
          <w:rFonts w:ascii="Arial Narrow" w:hAnsi="Arial Narrow"/>
          <w:sz w:val="22"/>
          <w:szCs w:val="22"/>
        </w:rPr>
        <w:t>STWiOR</w:t>
      </w:r>
      <w:proofErr w:type="spellEnd"/>
      <w:r w:rsidR="001E3E8F">
        <w:rPr>
          <w:rFonts w:ascii="Arial Narrow" w:hAnsi="Arial Narrow"/>
          <w:sz w:val="22"/>
          <w:szCs w:val="22"/>
        </w:rPr>
        <w:t>)</w:t>
      </w:r>
      <w:r w:rsidRPr="00B027EA">
        <w:rPr>
          <w:rFonts w:ascii="Arial Narrow" w:hAnsi="Arial Narrow" w:cs="Arial"/>
          <w:sz w:val="22"/>
          <w:szCs w:val="22"/>
        </w:rPr>
        <w:t xml:space="preserve"> oraz po</w:t>
      </w:r>
      <w:bookmarkStart w:id="0" w:name="_GoBack"/>
      <w:bookmarkEnd w:id="0"/>
      <w:r w:rsidRPr="00B027EA">
        <w:rPr>
          <w:rFonts w:ascii="Arial Narrow" w:hAnsi="Arial Narrow" w:cs="Arial"/>
          <w:sz w:val="22"/>
          <w:szCs w:val="22"/>
        </w:rPr>
        <w:t>zostałej dokumentacji technicznej, stanowiąc</w:t>
      </w:r>
      <w:r>
        <w:rPr>
          <w:rFonts w:ascii="Arial Narrow" w:hAnsi="Arial Narrow" w:cs="Arial"/>
          <w:sz w:val="22"/>
          <w:szCs w:val="22"/>
        </w:rPr>
        <w:t>ej</w:t>
      </w:r>
      <w:r w:rsidRPr="00B027EA">
        <w:rPr>
          <w:rFonts w:ascii="Arial Narrow" w:hAnsi="Arial Narrow" w:cs="Arial"/>
          <w:sz w:val="22"/>
          <w:szCs w:val="22"/>
        </w:rPr>
        <w:t xml:space="preserve"> załączniki do Umowy.</w:t>
      </w:r>
    </w:p>
    <w:p w:rsidR="006B635E" w:rsidRPr="00157969" w:rsidRDefault="006B635E" w:rsidP="006B635E">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 xml:space="preserve">Wykonawca zobowiązuje się zrealizować roboty zgodnie </w:t>
      </w:r>
      <w:r>
        <w:rPr>
          <w:rFonts w:ascii="Arial Narrow" w:hAnsi="Arial Narrow" w:cs="Arial"/>
          <w:sz w:val="22"/>
          <w:szCs w:val="22"/>
        </w:rPr>
        <w:t xml:space="preserve">z </w:t>
      </w:r>
      <w:r w:rsidRPr="00157969">
        <w:rPr>
          <w:rFonts w:ascii="Arial Narrow" w:hAnsi="Arial Narrow" w:cs="Arial"/>
          <w:sz w:val="22"/>
          <w:szCs w:val="22"/>
        </w:rPr>
        <w:t xml:space="preserve">niniejszą Umową oraz zgodnie z: </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Pr>
          <w:rFonts w:ascii="Arial Narrow" w:hAnsi="Arial Narrow" w:cs="Arial"/>
          <w:sz w:val="22"/>
          <w:szCs w:val="22"/>
        </w:rPr>
        <w:t>dokumentacją</w:t>
      </w:r>
      <w:r w:rsidRPr="00157969">
        <w:rPr>
          <w:rFonts w:ascii="Arial Narrow" w:hAnsi="Arial Narrow" w:cs="Arial"/>
          <w:sz w:val="22"/>
          <w:szCs w:val="22"/>
        </w:rPr>
        <w:t xml:space="preserve"> wskazaną w ust. </w:t>
      </w:r>
      <w:r>
        <w:rPr>
          <w:rFonts w:ascii="Arial Narrow" w:hAnsi="Arial Narrow" w:cs="Arial"/>
          <w:sz w:val="22"/>
          <w:szCs w:val="22"/>
        </w:rPr>
        <w:t>2,</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warunkami wynikającymi z przepisów ustawy Prawo budowlane i przepisów wykonawczych,</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wymaganiami wynikającymi z Polskich Norm i aprobat technicznych,</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przepisami BHP i ppoż.</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2</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Termin realizacji</w:t>
      </w:r>
      <w:r>
        <w:rPr>
          <w:rFonts w:ascii="Arial Narrow" w:hAnsi="Arial Narrow" w:cs="Arial"/>
          <w:b/>
          <w:sz w:val="22"/>
          <w:szCs w:val="22"/>
        </w:rPr>
        <w:t xml:space="preserve"> </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157969" w:rsidRDefault="006B635E" w:rsidP="006B635E">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Wprowadzenie Wykonawcy na plac budowy nastąpi niezwłocznie po podpisaniu Umowy. </w:t>
      </w:r>
    </w:p>
    <w:p w:rsidR="006B635E" w:rsidRPr="00157969" w:rsidRDefault="006B635E" w:rsidP="006B635E">
      <w:pPr>
        <w:pStyle w:val="Tekstpodstawowywcity"/>
        <w:numPr>
          <w:ilvl w:val="0"/>
          <w:numId w:val="3"/>
        </w:numPr>
        <w:spacing w:line="240" w:lineRule="auto"/>
        <w:rPr>
          <w:rFonts w:ascii="Arial Narrow" w:hAnsi="Arial Narrow" w:cs="Arial"/>
          <w:sz w:val="22"/>
          <w:szCs w:val="22"/>
        </w:rPr>
      </w:pPr>
      <w:r w:rsidRPr="00157969">
        <w:rPr>
          <w:rFonts w:ascii="Arial Narrow" w:hAnsi="Arial Narrow" w:cs="Arial"/>
          <w:sz w:val="22"/>
          <w:szCs w:val="22"/>
        </w:rPr>
        <w:t xml:space="preserve">Termin rozpoczęcia robót ustala się na dzień zawarcia niniejszej umowy. </w:t>
      </w:r>
    </w:p>
    <w:p w:rsidR="006B635E" w:rsidRPr="00157969" w:rsidRDefault="006B635E" w:rsidP="006B635E">
      <w:pPr>
        <w:pStyle w:val="Tekstpodstawowywcity"/>
        <w:numPr>
          <w:ilvl w:val="0"/>
          <w:numId w:val="3"/>
        </w:numPr>
        <w:spacing w:after="120" w:line="240" w:lineRule="auto"/>
        <w:ind w:left="714" w:hanging="357"/>
        <w:rPr>
          <w:rFonts w:ascii="Arial Narrow" w:hAnsi="Arial Narrow" w:cs="Arial"/>
          <w:b/>
          <w:sz w:val="22"/>
          <w:szCs w:val="22"/>
        </w:rPr>
      </w:pPr>
      <w:r w:rsidRPr="00157969">
        <w:rPr>
          <w:rFonts w:ascii="Arial Narrow" w:hAnsi="Arial Narrow" w:cs="Arial"/>
          <w:b/>
          <w:sz w:val="22"/>
          <w:szCs w:val="22"/>
        </w:rPr>
        <w:t>Termin zakończenia robót ustala się na dzień:</w:t>
      </w:r>
      <w:r w:rsidR="001E3E8F">
        <w:rPr>
          <w:rFonts w:ascii="Arial Narrow" w:hAnsi="Arial Narrow" w:cs="Arial"/>
          <w:b/>
          <w:sz w:val="22"/>
          <w:szCs w:val="22"/>
        </w:rPr>
        <w:t xml:space="preserve"> 30.05.2017</w:t>
      </w:r>
      <w:r>
        <w:rPr>
          <w:rFonts w:ascii="Arial Narrow" w:hAnsi="Arial Narrow" w:cs="Arial"/>
          <w:b/>
          <w:sz w:val="22"/>
          <w:szCs w:val="22"/>
        </w:rPr>
        <w:t xml:space="preserve"> r</w:t>
      </w:r>
      <w:r w:rsidRPr="00157969">
        <w:rPr>
          <w:rFonts w:ascii="Arial Narrow" w:hAnsi="Arial Narrow" w:cs="Arial"/>
          <w:b/>
          <w:sz w:val="22"/>
          <w:szCs w:val="22"/>
        </w:rPr>
        <w:t>.</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3</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Obowiązki Zamawiającego</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Akapitzlist"/>
        <w:numPr>
          <w:ilvl w:val="0"/>
          <w:numId w:val="10"/>
        </w:numPr>
        <w:jc w:val="both"/>
        <w:rPr>
          <w:rFonts w:ascii="Arial Narrow" w:hAnsi="Arial Narrow" w:cs="Arial"/>
          <w:sz w:val="22"/>
          <w:szCs w:val="22"/>
        </w:rPr>
      </w:pPr>
      <w:r w:rsidRPr="00157969">
        <w:rPr>
          <w:rFonts w:ascii="Arial Narrow" w:hAnsi="Arial Narrow" w:cs="Arial"/>
          <w:sz w:val="22"/>
          <w:szCs w:val="22"/>
        </w:rPr>
        <w:t>Zamawiający zobowiązuje się współdziałać z Wykonawcą przy wykonywaniu Umowy w niezbędnym zakresie. Zamawiający zobowiązuje się w szczególności do dostarczenia Wykonawcy wszelkiej dokumentacji oraz informacji niezbędnej do prawidłowego wykonania Umowy.</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Zamawiający zobowiązuje się do pisemnego przekazania Wykonawcy placu budowy w terminie określonym w § 2 ust.1 Umowy.</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Zamawiający zobowiązuje się w razie potrzeby do udostępnienia Wykonawcy istniejących miejsc poboru wody oraz energii elektrycznej w zakresie niezbędnym do wykonania zamówienia. Strony wspólnie ustalą zakres i sposób korzystania z mediów.</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 xml:space="preserve">Z tytułu realizacji Umowy Zamawiający zapłaci Wykonawcy wynagrodzenie na zasadach i w terminach określonych w § 6 Umowy. </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Zamawiający dokona odbioru robót na zasadach i terminach określonych w § 8 Umowy.</w:t>
      </w:r>
    </w:p>
    <w:p w:rsidR="006B635E" w:rsidRPr="00157969" w:rsidRDefault="006B635E" w:rsidP="006B635E">
      <w:pPr>
        <w:pStyle w:val="Tekstpodstawowywcity"/>
        <w:spacing w:line="240" w:lineRule="auto"/>
        <w:ind w:left="720" w:firstLine="0"/>
        <w:rPr>
          <w:rFonts w:ascii="Arial Narrow" w:hAnsi="Arial Narrow" w:cs="Arial"/>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4</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Obowiązki Wykonawcy</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wykonać przedmiot Umowy, o którym w § 1 z materiałów i urządzeń własnych. Materiały użyte do realizacji przedmiotu Umowy muszą być dopuszczone do obrotu powszechnego lub jednostkowego stosowania w budownictwie zgodnie z art. 10 ustawy Prawo budowlane. </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do wniesienia zabezpieczenia należytego wykonania Umowy zgodnie </w:t>
      </w:r>
      <w:r w:rsidRPr="00157969">
        <w:rPr>
          <w:rFonts w:ascii="Arial Narrow" w:hAnsi="Arial Narrow" w:cs="Arial"/>
          <w:sz w:val="22"/>
          <w:szCs w:val="22"/>
        </w:rPr>
        <w:br/>
        <w:t>z brzmieniem § 5 Umowy.</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ponosi pełną odpowiedzialność za zapewnienie i przestrzeganie warunków bezpieczeństwa w czasie wykonywania prac.</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zobowiązuje się zabezpieczyć teren robót przez cały czas realizacji przedmiotu Umowy. Po zakończeniu robót Wykonawca zobowiązany jest uporządkować teren budowy i przekazać go Zamawiającemu w terminie ustalonym do odbioru robót.</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ponosi odpowiedzialność wobec Zmawiającego i osób trzecich za szkody powstałe </w:t>
      </w:r>
      <w:r w:rsidRPr="00157969">
        <w:rPr>
          <w:rFonts w:ascii="Arial Narrow" w:hAnsi="Arial Narrow" w:cs="Arial"/>
          <w:sz w:val="22"/>
          <w:szCs w:val="22"/>
        </w:rPr>
        <w:br/>
        <w:t>w trakcie realizacji Umowy.</w:t>
      </w:r>
    </w:p>
    <w:p w:rsidR="006B635E" w:rsidRPr="006D169B" w:rsidRDefault="006B635E" w:rsidP="006B635E">
      <w:pPr>
        <w:pStyle w:val="Akapitzlist"/>
        <w:widowControl w:val="0"/>
        <w:numPr>
          <w:ilvl w:val="0"/>
          <w:numId w:val="2"/>
        </w:numPr>
        <w:autoSpaceDE w:val="0"/>
        <w:autoSpaceDN w:val="0"/>
        <w:adjustRightInd w:val="0"/>
        <w:jc w:val="both"/>
        <w:rPr>
          <w:rFonts w:ascii="Arial Narrow" w:hAnsi="Arial Narrow"/>
          <w:sz w:val="22"/>
          <w:szCs w:val="22"/>
        </w:rPr>
      </w:pPr>
      <w:r w:rsidRPr="00157969">
        <w:rPr>
          <w:rFonts w:ascii="Arial Narrow" w:hAnsi="Arial Narrow"/>
          <w:spacing w:val="4"/>
          <w:sz w:val="22"/>
          <w:szCs w:val="22"/>
        </w:rPr>
        <w:t>W</w:t>
      </w:r>
      <w:r w:rsidRPr="00157969">
        <w:rPr>
          <w:rFonts w:ascii="Arial Narrow" w:hAnsi="Arial Narrow"/>
          <w:spacing w:val="-7"/>
          <w:sz w:val="22"/>
          <w:szCs w:val="22"/>
        </w:rPr>
        <w:t>y</w:t>
      </w:r>
      <w:r w:rsidRPr="00157969">
        <w:rPr>
          <w:rFonts w:ascii="Arial Narrow" w:hAnsi="Arial Narrow"/>
          <w:sz w:val="22"/>
          <w:szCs w:val="22"/>
        </w:rPr>
        <w:t>ko</w:t>
      </w:r>
      <w:r w:rsidRPr="00157969">
        <w:rPr>
          <w:rFonts w:ascii="Arial Narrow" w:hAnsi="Arial Narrow"/>
          <w:spacing w:val="2"/>
          <w:sz w:val="22"/>
          <w:szCs w:val="22"/>
        </w:rPr>
        <w:t>n</w:t>
      </w:r>
      <w:r w:rsidRPr="00157969">
        <w:rPr>
          <w:rFonts w:ascii="Arial Narrow" w:hAnsi="Arial Narrow"/>
          <w:spacing w:val="-1"/>
          <w:sz w:val="22"/>
          <w:szCs w:val="22"/>
        </w:rPr>
        <w:t>a</w:t>
      </w:r>
      <w:r w:rsidRPr="00157969">
        <w:rPr>
          <w:rFonts w:ascii="Arial Narrow" w:hAnsi="Arial Narrow"/>
          <w:sz w:val="22"/>
          <w:szCs w:val="22"/>
        </w:rPr>
        <w:t>w</w:t>
      </w:r>
      <w:r w:rsidRPr="00157969">
        <w:rPr>
          <w:rFonts w:ascii="Arial Narrow" w:hAnsi="Arial Narrow"/>
          <w:spacing w:val="2"/>
          <w:sz w:val="22"/>
          <w:szCs w:val="22"/>
        </w:rPr>
        <w:t>c</w:t>
      </w:r>
      <w:r w:rsidRPr="00157969">
        <w:rPr>
          <w:rFonts w:ascii="Arial Narrow" w:hAnsi="Arial Narrow"/>
          <w:sz w:val="22"/>
          <w:szCs w:val="22"/>
        </w:rPr>
        <w:t>a</w:t>
      </w:r>
      <w:r w:rsidRPr="00157969">
        <w:rPr>
          <w:rFonts w:ascii="Arial Narrow" w:hAnsi="Arial Narrow"/>
          <w:spacing w:val="-3"/>
          <w:sz w:val="22"/>
          <w:szCs w:val="22"/>
        </w:rPr>
        <w:t xml:space="preserve"> </w:t>
      </w:r>
      <w:r w:rsidRPr="00157969">
        <w:rPr>
          <w:rFonts w:ascii="Arial Narrow" w:hAnsi="Arial Narrow"/>
          <w:spacing w:val="2"/>
          <w:sz w:val="22"/>
          <w:szCs w:val="22"/>
        </w:rPr>
        <w:t>z</w:t>
      </w:r>
      <w:r w:rsidRPr="00157969">
        <w:rPr>
          <w:rFonts w:ascii="Arial Narrow" w:hAnsi="Arial Narrow"/>
          <w:spacing w:val="-1"/>
          <w:sz w:val="22"/>
          <w:szCs w:val="22"/>
        </w:rPr>
        <w:t>a</w:t>
      </w:r>
      <w:r w:rsidRPr="00157969">
        <w:rPr>
          <w:rFonts w:ascii="Arial Narrow" w:hAnsi="Arial Narrow"/>
          <w:sz w:val="22"/>
          <w:szCs w:val="22"/>
        </w:rPr>
        <w:t>p</w:t>
      </w:r>
      <w:r w:rsidRPr="00157969">
        <w:rPr>
          <w:rFonts w:ascii="Arial Narrow" w:hAnsi="Arial Narrow"/>
          <w:spacing w:val="-1"/>
          <w:sz w:val="22"/>
          <w:szCs w:val="22"/>
        </w:rPr>
        <w:t>e</w:t>
      </w:r>
      <w:r w:rsidRPr="00157969">
        <w:rPr>
          <w:rFonts w:ascii="Arial Narrow" w:hAnsi="Arial Narrow"/>
          <w:sz w:val="22"/>
          <w:szCs w:val="22"/>
        </w:rPr>
        <w:t>wni</w:t>
      </w:r>
      <w:r w:rsidRPr="00157969">
        <w:rPr>
          <w:rFonts w:ascii="Arial Narrow" w:hAnsi="Arial Narrow"/>
          <w:spacing w:val="-3"/>
          <w:sz w:val="22"/>
          <w:szCs w:val="22"/>
        </w:rPr>
        <w:t xml:space="preserve"> </w:t>
      </w:r>
      <w:r w:rsidRPr="00157969">
        <w:rPr>
          <w:rFonts w:ascii="Arial Narrow" w:hAnsi="Arial Narrow"/>
          <w:spacing w:val="2"/>
          <w:sz w:val="22"/>
          <w:szCs w:val="22"/>
        </w:rPr>
        <w:t xml:space="preserve">ubezpieczenie </w:t>
      </w:r>
      <w:r w:rsidRPr="00157969">
        <w:rPr>
          <w:rFonts w:ascii="Arial Narrow" w:hAnsi="Arial Narrow"/>
          <w:spacing w:val="-5"/>
          <w:sz w:val="22"/>
          <w:szCs w:val="22"/>
        </w:rPr>
        <w:t xml:space="preserve">OC prowadzonej działalności gospodarczej przez cały okres realizacji  przedmiotu niniejszej umowy. Brak ubezpieczenia w trakcie realizacji Umowy stanowi przerwę w realizacji robót i może stanowić podstawę do odstąpienia od Umowy. </w:t>
      </w:r>
    </w:p>
    <w:p w:rsidR="009B60FB" w:rsidRPr="004A55E3" w:rsidRDefault="00570A0F" w:rsidP="003246F1">
      <w:pPr>
        <w:pStyle w:val="Tekstpodstawowywcity"/>
        <w:numPr>
          <w:ilvl w:val="0"/>
          <w:numId w:val="2"/>
        </w:numPr>
        <w:spacing w:line="240" w:lineRule="auto"/>
        <w:rPr>
          <w:rFonts w:ascii="Arial Narrow" w:hAnsi="Arial Narrow" w:cs="Arial"/>
          <w:sz w:val="22"/>
          <w:szCs w:val="22"/>
        </w:rPr>
      </w:pPr>
      <w:r>
        <w:rPr>
          <w:rFonts w:ascii="Arial Narrow" w:hAnsi="Arial Narrow" w:cs="Arial"/>
          <w:sz w:val="22"/>
          <w:szCs w:val="22"/>
        </w:rPr>
        <w:t xml:space="preserve">Następujące roboty budowlane: </w:t>
      </w:r>
      <w:r w:rsidRPr="00FC5DF0">
        <w:rPr>
          <w:rFonts w:ascii="Arial Narrow" w:hAnsi="Arial Narrow"/>
          <w:sz w:val="22"/>
          <w:szCs w:val="22"/>
        </w:rPr>
        <w:t>robo</w:t>
      </w:r>
      <w:r>
        <w:rPr>
          <w:rFonts w:ascii="Arial Narrow" w:hAnsi="Arial Narrow"/>
          <w:sz w:val="22"/>
          <w:szCs w:val="22"/>
        </w:rPr>
        <w:t>ty przygotowawcze i rozbiórkowe,</w:t>
      </w:r>
      <w:r w:rsidRPr="00FC5DF0">
        <w:rPr>
          <w:rFonts w:ascii="Arial Narrow" w:hAnsi="Arial Narrow"/>
          <w:sz w:val="22"/>
          <w:szCs w:val="22"/>
        </w:rPr>
        <w:t xml:space="preserve"> roboty ziemne</w:t>
      </w:r>
      <w:r>
        <w:rPr>
          <w:rFonts w:ascii="Arial Narrow" w:hAnsi="Arial Narrow"/>
          <w:sz w:val="22"/>
          <w:szCs w:val="22"/>
        </w:rPr>
        <w:t xml:space="preserve">, roboty betonowe, roboty budowlane w zakresie konstrukcji, roboty malarskie, roboty murarskie i murowe, roboty nawierzchniowe, wymiana pokryć dachowych, </w:t>
      </w:r>
      <w:r w:rsidRPr="00FC5DF0">
        <w:rPr>
          <w:rFonts w:ascii="Arial Narrow" w:hAnsi="Arial Narrow"/>
          <w:sz w:val="22"/>
          <w:szCs w:val="22"/>
        </w:rPr>
        <w:t>roboty tymczasowe i prace towarzyszące</w:t>
      </w:r>
      <w:r>
        <w:rPr>
          <w:rFonts w:ascii="Arial Narrow" w:hAnsi="Arial Narrow"/>
          <w:sz w:val="22"/>
          <w:szCs w:val="22"/>
        </w:rPr>
        <w:t>,</w:t>
      </w:r>
      <w:r w:rsidRPr="00B85284">
        <w:rPr>
          <w:rFonts w:ascii="Arial Narrow" w:hAnsi="Arial Narrow" w:cs="Arial"/>
          <w:sz w:val="22"/>
          <w:szCs w:val="22"/>
        </w:rPr>
        <w:t xml:space="preserve"> </w:t>
      </w:r>
      <w:r>
        <w:rPr>
          <w:rFonts w:ascii="Arial Narrow" w:hAnsi="Arial Narrow" w:cs="Arial"/>
          <w:sz w:val="22"/>
          <w:szCs w:val="22"/>
        </w:rPr>
        <w:t>powinny być wykonywane</w:t>
      </w:r>
      <w:r w:rsidRPr="00B85284">
        <w:rPr>
          <w:rFonts w:ascii="Arial Narrow" w:hAnsi="Arial Narrow" w:cs="Arial"/>
          <w:sz w:val="22"/>
          <w:szCs w:val="22"/>
        </w:rPr>
        <w:t xml:space="preserve"> przez pracowników zatrudnio</w:t>
      </w:r>
      <w:r>
        <w:rPr>
          <w:rFonts w:ascii="Arial Narrow" w:hAnsi="Arial Narrow" w:cs="Arial"/>
          <w:sz w:val="22"/>
          <w:szCs w:val="22"/>
        </w:rPr>
        <w:t>nych na podstawie umowy o pracę (wyjątek może stanowić kierownik budowy / kierownik robót)</w:t>
      </w:r>
      <w:r w:rsidR="003246F1">
        <w:rPr>
          <w:rFonts w:ascii="Arial Narrow" w:hAnsi="Arial Narrow" w:cs="Arial"/>
          <w:sz w:val="22"/>
          <w:szCs w:val="22"/>
        </w:rPr>
        <w:t xml:space="preserve">, w tym przez określone osoby zatrudnione przy realizacji zamówienia </w:t>
      </w:r>
      <w:r w:rsidR="003246F1" w:rsidRPr="003246F1">
        <w:rPr>
          <w:rFonts w:ascii="Arial Narrow" w:hAnsi="Arial Narrow" w:cs="Arial"/>
          <w:sz w:val="22"/>
          <w:szCs w:val="22"/>
        </w:rPr>
        <w:t>na podstawie umowy o pracę w pełnym wymiarze czasu pracy</w:t>
      </w:r>
      <w:r w:rsidR="003246F1">
        <w:rPr>
          <w:rFonts w:ascii="Arial Narrow" w:hAnsi="Arial Narrow" w:cs="Arial"/>
          <w:sz w:val="22"/>
          <w:szCs w:val="22"/>
        </w:rPr>
        <w:t xml:space="preserve"> (jeżeli wykonawca wskaże takie w ofercie).</w:t>
      </w:r>
    </w:p>
    <w:p w:rsidR="006B635E" w:rsidRPr="00B85284" w:rsidRDefault="009B60FB" w:rsidP="009B60FB">
      <w:pPr>
        <w:pStyle w:val="Tekstpodstawowywcity"/>
        <w:numPr>
          <w:ilvl w:val="0"/>
          <w:numId w:val="2"/>
        </w:numPr>
        <w:spacing w:line="240" w:lineRule="auto"/>
        <w:rPr>
          <w:rFonts w:ascii="Arial Narrow" w:hAnsi="Arial Narrow" w:cs="Arial"/>
          <w:sz w:val="22"/>
          <w:szCs w:val="22"/>
        </w:rPr>
      </w:pPr>
      <w:r w:rsidRPr="009B60FB">
        <w:rPr>
          <w:rFonts w:ascii="Arial Narrow" w:hAnsi="Arial Narrow" w:cs="Arial"/>
          <w:sz w:val="22"/>
          <w:szCs w:val="22"/>
        </w:rPr>
        <w:t>Na każde wezwanie Zamawiającego Wykonawca oraz podwykonawcy mają obowiązek przedstawienia dowodów zatrudnienia określonych pracowników na podstawie umowy o pracę, przedkładają</w:t>
      </w:r>
      <w:r>
        <w:rPr>
          <w:rFonts w:ascii="Arial Narrow" w:hAnsi="Arial Narrow" w:cs="Arial"/>
          <w:sz w:val="22"/>
          <w:szCs w:val="22"/>
        </w:rPr>
        <w:t xml:space="preserve">c Zamawiającemu oświadczenie o </w:t>
      </w:r>
      <w:r w:rsidRPr="009B60FB">
        <w:rPr>
          <w:rFonts w:ascii="Arial Narrow" w:hAnsi="Arial Narrow" w:cs="Arial"/>
          <w:sz w:val="22"/>
          <w:szCs w:val="22"/>
        </w:rPr>
        <w:t>zatrudnieniu na podstawie umowy o pracę osób wyko</w:t>
      </w:r>
      <w:r>
        <w:rPr>
          <w:rFonts w:ascii="Arial Narrow" w:hAnsi="Arial Narrow" w:cs="Arial"/>
          <w:sz w:val="22"/>
          <w:szCs w:val="22"/>
        </w:rPr>
        <w:t>nujących wymienione w ust. 7</w:t>
      </w:r>
      <w:r w:rsidRPr="009B60FB">
        <w:rPr>
          <w:rFonts w:ascii="Arial Narrow" w:hAnsi="Arial Narrow" w:cs="Arial"/>
          <w:sz w:val="22"/>
          <w:szCs w:val="22"/>
        </w:rPr>
        <w:t xml:space="preserve"> czynności</w:t>
      </w:r>
      <w:r>
        <w:rPr>
          <w:rFonts w:ascii="Arial Narrow" w:hAnsi="Arial Narrow" w:cs="Arial"/>
          <w:sz w:val="22"/>
          <w:szCs w:val="22"/>
        </w:rPr>
        <w:t>,</w:t>
      </w:r>
      <w:r w:rsidRPr="009B60FB">
        <w:rPr>
          <w:rFonts w:ascii="Arial Narrow" w:hAnsi="Arial Narrow" w:cs="Arial"/>
          <w:sz w:val="22"/>
          <w:szCs w:val="22"/>
        </w:rPr>
        <w:t xml:space="preserve"> z wskazaniem liczby osób oraz wymiaru etatu lub potwierdzone za zgodność z oryginałem zan</w:t>
      </w:r>
      <w:r>
        <w:rPr>
          <w:rFonts w:ascii="Arial Narrow" w:hAnsi="Arial Narrow" w:cs="Arial"/>
          <w:sz w:val="22"/>
          <w:szCs w:val="22"/>
        </w:rPr>
        <w:t>onimizowane kopie umów o prace</w:t>
      </w:r>
      <w:r w:rsidR="006B635E">
        <w:rPr>
          <w:rFonts w:ascii="Arial Narrow" w:hAnsi="Arial Narrow"/>
          <w:sz w:val="22"/>
          <w:szCs w:val="22"/>
        </w:rPr>
        <w:t>.</w:t>
      </w:r>
      <w:r w:rsidR="006D5803">
        <w:rPr>
          <w:rFonts w:ascii="Arial Narrow" w:hAnsi="Arial Narrow"/>
          <w:sz w:val="22"/>
          <w:szCs w:val="22"/>
        </w:rPr>
        <w:t xml:space="preserve"> </w:t>
      </w:r>
    </w:p>
    <w:p w:rsidR="006B635E"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B85284">
        <w:rPr>
          <w:rFonts w:ascii="Arial Narrow" w:hAnsi="Arial Narrow" w:cs="Arial"/>
          <w:sz w:val="22"/>
          <w:szCs w:val="22"/>
        </w:rPr>
        <w:t xml:space="preserve">Naruszenie obowiązku, o którym mowa w ust. </w:t>
      </w:r>
      <w:r>
        <w:rPr>
          <w:rFonts w:ascii="Arial Narrow" w:hAnsi="Arial Narrow" w:cs="Arial"/>
          <w:sz w:val="22"/>
          <w:szCs w:val="22"/>
        </w:rPr>
        <w:t>7</w:t>
      </w:r>
      <w:r w:rsidRPr="00B85284">
        <w:rPr>
          <w:rFonts w:ascii="Arial Narrow" w:hAnsi="Arial Narrow" w:cs="Arial"/>
          <w:sz w:val="22"/>
          <w:szCs w:val="22"/>
        </w:rPr>
        <w:t xml:space="preserve"> i </w:t>
      </w:r>
      <w:r>
        <w:rPr>
          <w:rFonts w:ascii="Arial Narrow" w:hAnsi="Arial Narrow" w:cs="Arial"/>
          <w:sz w:val="22"/>
          <w:szCs w:val="22"/>
        </w:rPr>
        <w:t>8</w:t>
      </w:r>
      <w:r w:rsidRPr="00B85284">
        <w:rPr>
          <w:rFonts w:ascii="Arial Narrow" w:hAnsi="Arial Narrow" w:cs="Arial"/>
          <w:sz w:val="22"/>
          <w:szCs w:val="22"/>
        </w:rPr>
        <w:t xml:space="preserve"> stanowi przerwę w realizacji robót i może stanowić pod</w:t>
      </w:r>
      <w:r>
        <w:rPr>
          <w:rFonts w:ascii="Arial Narrow" w:hAnsi="Arial Narrow" w:cs="Arial"/>
          <w:sz w:val="22"/>
          <w:szCs w:val="22"/>
        </w:rPr>
        <w:t xml:space="preserve">stawę do odstąpienia od Umowy. </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zobowiązany jest do zgłaszania Zamawiającemu do odbioru robót zanikających </w:t>
      </w:r>
      <w:r w:rsidRPr="00157969">
        <w:rPr>
          <w:rFonts w:ascii="Arial Narrow" w:hAnsi="Arial Narrow" w:cs="Arial"/>
          <w:sz w:val="22"/>
          <w:szCs w:val="22"/>
        </w:rPr>
        <w:br/>
        <w:t>i ulegających zakryciu. Niezgłoszenie tych robót daje podstawę Zamawiającemu do żądania odkrycia robót i przywrócenia stanu poprzedniego na koszt i ryzyko Wykonawcy.</w:t>
      </w:r>
    </w:p>
    <w:p w:rsidR="006B635E" w:rsidRPr="00FC5DF0" w:rsidRDefault="006D5803" w:rsidP="006B635E">
      <w:pPr>
        <w:pStyle w:val="Tekstpodstawowywcity"/>
        <w:numPr>
          <w:ilvl w:val="0"/>
          <w:numId w:val="2"/>
        </w:numPr>
        <w:spacing w:line="240" w:lineRule="auto"/>
        <w:ind w:left="714" w:hanging="357"/>
        <w:rPr>
          <w:rFonts w:ascii="Arial Narrow" w:hAnsi="Arial Narrow" w:cs="Arial"/>
          <w:sz w:val="22"/>
          <w:szCs w:val="22"/>
        </w:rPr>
      </w:pPr>
      <w:r>
        <w:rPr>
          <w:rFonts w:ascii="Arial Narrow" w:hAnsi="Arial Narrow" w:cs="Arial"/>
          <w:sz w:val="22"/>
          <w:szCs w:val="22"/>
        </w:rPr>
        <w:t xml:space="preserve">Ze strony Wykonawcy obowiązki kierownika budowy wykonywać będzie osoba uprawniona do kierowania robotami budowlanymi w specjalności </w:t>
      </w:r>
      <w:proofErr w:type="spellStart"/>
      <w:r>
        <w:rPr>
          <w:rFonts w:ascii="Arial Narrow" w:hAnsi="Arial Narrow" w:cs="Arial"/>
          <w:bCs/>
          <w:iCs/>
          <w:sz w:val="22"/>
          <w:szCs w:val="22"/>
        </w:rPr>
        <w:t>konstrukcyjno</w:t>
      </w:r>
      <w:proofErr w:type="spellEnd"/>
      <w:r>
        <w:rPr>
          <w:rFonts w:ascii="Arial Narrow" w:hAnsi="Arial Narrow" w:cs="Arial"/>
          <w:bCs/>
          <w:iCs/>
          <w:sz w:val="22"/>
          <w:szCs w:val="22"/>
        </w:rPr>
        <w:t>–budowlanej</w:t>
      </w:r>
      <w:r w:rsidR="006B635E" w:rsidRPr="00FC5DF0">
        <w:rPr>
          <w:rFonts w:ascii="Arial Narrow" w:hAnsi="Arial Narrow" w:cs="Arial"/>
          <w:bCs/>
          <w:iCs/>
          <w:sz w:val="22"/>
          <w:szCs w:val="22"/>
        </w:rPr>
        <w:t>.</w:t>
      </w:r>
    </w:p>
    <w:p w:rsidR="006B635E" w:rsidRPr="00157969" w:rsidRDefault="006B635E" w:rsidP="006B635E">
      <w:pPr>
        <w:pStyle w:val="Tekstpodstawowywcity"/>
        <w:numPr>
          <w:ilvl w:val="0"/>
          <w:numId w:val="2"/>
        </w:numPr>
        <w:spacing w:line="240" w:lineRule="auto"/>
        <w:rPr>
          <w:rFonts w:ascii="Arial Narrow" w:hAnsi="Arial Narrow" w:cs="Arial"/>
          <w:sz w:val="22"/>
          <w:szCs w:val="22"/>
        </w:rPr>
      </w:pPr>
      <w:r w:rsidRPr="00157969">
        <w:rPr>
          <w:rFonts w:ascii="Arial Narrow" w:hAnsi="Arial Narrow" w:cs="Arial"/>
          <w:sz w:val="22"/>
          <w:szCs w:val="22"/>
        </w:rPr>
        <w:t xml:space="preserve">Wykonawca jest zobowiązany do zapewnienia Zamawiającemu oraz wszystkim osobom przez niego upoważnionym, jak również pracownikom organów Nadzoru Budowlanego dostępu na teren budowy, </w:t>
      </w:r>
      <w:r w:rsidRPr="00157969">
        <w:rPr>
          <w:rFonts w:ascii="Arial Narrow" w:hAnsi="Arial Narrow" w:cs="Arial"/>
          <w:sz w:val="22"/>
          <w:szCs w:val="22"/>
        </w:rPr>
        <w:br/>
        <w:t>a także do wszystkich miejsc, gdzie są lub gdzie przewiduje się wykonanie robót związanych z realizacją przedmiotu Umowy.</w:t>
      </w:r>
    </w:p>
    <w:p w:rsidR="00AE4946" w:rsidRDefault="00AE4946" w:rsidP="006B635E">
      <w:pPr>
        <w:ind w:left="426"/>
        <w:jc w:val="center"/>
        <w:rPr>
          <w:rFonts w:ascii="Arial Narrow" w:hAnsi="Arial Narrow" w:cs="Arial"/>
          <w:b/>
          <w:color w:val="000000"/>
          <w:sz w:val="22"/>
          <w:szCs w:val="22"/>
        </w:rPr>
      </w:pP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5</w:t>
      </w:r>
    </w:p>
    <w:p w:rsidR="006B635E" w:rsidRPr="00157969" w:rsidRDefault="006B635E" w:rsidP="006B635E">
      <w:pPr>
        <w:ind w:left="426"/>
        <w:jc w:val="center"/>
        <w:rPr>
          <w:rFonts w:ascii="Arial Narrow" w:hAnsi="Arial Narrow" w:cs="Arial"/>
          <w:b/>
          <w:color w:val="000000"/>
          <w:sz w:val="22"/>
          <w:szCs w:val="22"/>
        </w:rPr>
      </w:pPr>
      <w:r w:rsidRPr="00157969">
        <w:rPr>
          <w:rFonts w:ascii="Arial Narrow" w:hAnsi="Arial Narrow" w:cs="Arial"/>
          <w:b/>
          <w:color w:val="000000"/>
          <w:sz w:val="22"/>
          <w:szCs w:val="22"/>
        </w:rPr>
        <w:t>Zabezpieczenie należytego wykonania umowy</w:t>
      </w:r>
    </w:p>
    <w:p w:rsidR="006B635E" w:rsidRPr="00157969" w:rsidRDefault="006B635E" w:rsidP="006B635E">
      <w:pPr>
        <w:ind w:left="426"/>
        <w:rPr>
          <w:rFonts w:ascii="Arial Narrow" w:hAnsi="Arial Narrow" w:cs="Arial"/>
          <w:color w:val="000000"/>
          <w:sz w:val="22"/>
          <w:szCs w:val="22"/>
        </w:rPr>
      </w:pP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 xml:space="preserve">Wykonawca zobowiązany jest wnieść zabezpieczenie należytego wykonania Umowy w wysokości </w:t>
      </w:r>
      <w:r w:rsidR="006D5803">
        <w:rPr>
          <w:rFonts w:ascii="Arial Narrow" w:eastAsia="Calibri" w:hAnsi="Arial Narrow" w:cs="Arial"/>
          <w:sz w:val="22"/>
          <w:szCs w:val="22"/>
          <w:lang w:eastAsia="en-US"/>
        </w:rPr>
        <w:t>5</w:t>
      </w:r>
      <w:r w:rsidRPr="00157969">
        <w:rPr>
          <w:rFonts w:ascii="Arial Narrow" w:eastAsia="Calibri" w:hAnsi="Arial Narrow" w:cs="Arial"/>
          <w:sz w:val="22"/>
          <w:szCs w:val="22"/>
          <w:lang w:eastAsia="en-US"/>
        </w:rPr>
        <w:t>% ceny ofertowej brutto.</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Zabezpieczenie wnosi się w jednej lub kilku następujących formach:</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 xml:space="preserve">pieniądzu – przelewem na rachunek bankowy Zamawiającego: </w:t>
      </w:r>
      <w:r w:rsidRPr="00157969">
        <w:rPr>
          <w:rFonts w:ascii="Arial Narrow" w:hAnsi="Arial Narrow"/>
          <w:b/>
          <w:sz w:val="22"/>
          <w:szCs w:val="22"/>
        </w:rPr>
        <w:t>22 1020 4027 0000 1902 1263 5977</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poręczeniach bankowych lub poręczeniach spółdzielczej kasy oszczędnościowo-kredytowej, z tym że zobowiązanie kasy jest zawsze zobowiązaniem pieniężnym;</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gwarancjach bankowych;</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gwarancjach ubezpieczeniowych;</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poręczeniach udzielanych przez podmioty, o których mowa w art. 6b ust. 5 pkt. 2 ustawy z dnia 9 listopada 2000 r. o utworzeniu Polskiej Agencji Rozwoju Przedsiębiorczości.</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Zabezpieczenie wnoszone w pieniądzu wykonawca wpłaca przelewem na rachunek bankowy wskazany przez Zamawiającego.</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W trakcie realizacji Umowy wykonawca może dokonać zmiany formy zabezpieczenia na jedną lub kilka form, o których mowa w ust. 2. Zmiana formy zabezpieczenia jest dokonywana z zachowaniem ciągłości zabezpieczenia i bez zmniejszenia jego wysokości.</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Zabezpieczenie powinno obejmować cały okres realizacji zamówienia oraz 30 dni od dnia wykonania zamówienia.</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Zamawiający zwraca zabezpieczenie w terminie 30 dni od dnia wykonania zamówienia i uznania przez Zamawiającego za należycie wykonane..</w:t>
      </w:r>
    </w:p>
    <w:p w:rsidR="006B635E" w:rsidRPr="00157969" w:rsidRDefault="006B635E" w:rsidP="006B635E">
      <w:pPr>
        <w:pStyle w:val="Tekstpodstawowywcity"/>
        <w:spacing w:line="240" w:lineRule="auto"/>
        <w:ind w:left="1"/>
        <w:jc w:val="center"/>
        <w:rPr>
          <w:rFonts w:ascii="Arial Narrow" w:hAnsi="Arial Narrow" w:cs="Arial"/>
          <w:b/>
          <w:sz w:val="22"/>
          <w:szCs w:val="22"/>
        </w:rPr>
      </w:pPr>
    </w:p>
    <w:p w:rsidR="006B635E" w:rsidRPr="00157969" w:rsidRDefault="006B635E" w:rsidP="006B635E">
      <w:pPr>
        <w:pStyle w:val="Tekstpodstawowywcity"/>
        <w:spacing w:line="240" w:lineRule="auto"/>
        <w:ind w:left="1"/>
        <w:jc w:val="center"/>
        <w:rPr>
          <w:rFonts w:ascii="Arial Narrow" w:hAnsi="Arial Narrow" w:cs="Arial"/>
          <w:b/>
          <w:sz w:val="22"/>
          <w:szCs w:val="22"/>
        </w:rPr>
      </w:pPr>
      <w:r w:rsidRPr="00157969">
        <w:rPr>
          <w:rFonts w:ascii="Arial Narrow" w:hAnsi="Arial Narrow" w:cs="Arial"/>
          <w:b/>
          <w:sz w:val="22"/>
          <w:szCs w:val="22"/>
        </w:rPr>
        <w:t>§ 6</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Wynagrodzenie</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Za wykonanie przedmiotu Umowy określonego w § 1 strony ustalają wynagrodzenie ryczałtowe:</w:t>
      </w:r>
    </w:p>
    <w:p w:rsidR="006B635E" w:rsidRPr="00157969" w:rsidRDefault="006B635E" w:rsidP="006B635E">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netto ………………………,…… zł </w:t>
      </w:r>
      <w:r>
        <w:rPr>
          <w:rFonts w:ascii="Arial Narrow" w:hAnsi="Arial Narrow" w:cs="Arial"/>
          <w:sz w:val="22"/>
          <w:szCs w:val="22"/>
        </w:rPr>
        <w:t>(słownie: …);</w:t>
      </w:r>
    </w:p>
    <w:p w:rsidR="006B635E" w:rsidRPr="00157969" w:rsidRDefault="006B635E" w:rsidP="006B635E">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brutto </w:t>
      </w:r>
      <w:r>
        <w:rPr>
          <w:rFonts w:ascii="Arial Narrow" w:hAnsi="Arial Narrow" w:cs="Arial"/>
          <w:sz w:val="22"/>
          <w:szCs w:val="22"/>
        </w:rPr>
        <w:t>………………….</w:t>
      </w:r>
      <w:r w:rsidRPr="00157969">
        <w:rPr>
          <w:rFonts w:ascii="Arial Narrow" w:hAnsi="Arial Narrow" w:cs="Arial"/>
          <w:sz w:val="22"/>
          <w:szCs w:val="22"/>
        </w:rPr>
        <w:t xml:space="preserve">…,…… </w:t>
      </w:r>
      <w:r>
        <w:rPr>
          <w:rFonts w:ascii="Arial Narrow" w:hAnsi="Arial Narrow" w:cs="Arial"/>
          <w:sz w:val="22"/>
          <w:szCs w:val="22"/>
        </w:rPr>
        <w:t xml:space="preserve">zł (słownie: …). </w:t>
      </w:r>
    </w:p>
    <w:p w:rsidR="006B635E" w:rsidRDefault="006B635E" w:rsidP="006D5803">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 xml:space="preserve">W wynagrodzeniu określonym w ust. 1, mieszczą się </w:t>
      </w:r>
      <w:r w:rsidRPr="00157969">
        <w:rPr>
          <w:rFonts w:ascii="Arial Narrow" w:hAnsi="Arial Narrow" w:cs="Arial"/>
          <w:b/>
          <w:sz w:val="22"/>
          <w:szCs w:val="22"/>
        </w:rPr>
        <w:t>wszelkie</w:t>
      </w:r>
      <w:r w:rsidRPr="00157969">
        <w:rPr>
          <w:rFonts w:ascii="Arial Narrow" w:hAnsi="Arial Narrow" w:cs="Arial"/>
          <w:sz w:val="22"/>
          <w:szCs w:val="22"/>
        </w:rPr>
        <w:t xml:space="preserve"> koszty wykonania przedmiotu Umowy, </w:t>
      </w:r>
      <w:r>
        <w:rPr>
          <w:rFonts w:ascii="Arial Narrow" w:hAnsi="Arial Narrow" w:cs="Arial"/>
          <w:sz w:val="22"/>
          <w:szCs w:val="22"/>
        </w:rPr>
        <w:br/>
      </w:r>
      <w:r w:rsidRPr="00157969">
        <w:rPr>
          <w:rFonts w:ascii="Arial Narrow" w:hAnsi="Arial Narrow" w:cs="Arial"/>
          <w:sz w:val="22"/>
          <w:szCs w:val="22"/>
        </w:rPr>
        <w:t xml:space="preserve">w tym między innymi koszty robót przygotowawczych, demontażowych, porządkowych, oznakowania </w:t>
      </w:r>
      <w:r>
        <w:rPr>
          <w:rFonts w:ascii="Arial Narrow" w:hAnsi="Arial Narrow" w:cs="Arial"/>
          <w:sz w:val="22"/>
          <w:szCs w:val="22"/>
        </w:rPr>
        <w:br/>
      </w:r>
      <w:r w:rsidRPr="00157969">
        <w:rPr>
          <w:rFonts w:ascii="Arial Narrow" w:hAnsi="Arial Narrow" w:cs="Arial"/>
          <w:sz w:val="22"/>
          <w:szCs w:val="22"/>
        </w:rPr>
        <w:t>i zagospodarowania placu budowy, utrzymania i likwidacji placu budowy, inwentaryzacji dokumentacji powykonawczej technicznej.</w:t>
      </w:r>
    </w:p>
    <w:p w:rsidR="006B635E" w:rsidRPr="002864FA" w:rsidRDefault="006B635E" w:rsidP="006D5803">
      <w:pPr>
        <w:pStyle w:val="Tekstpodstawowywcity"/>
        <w:numPr>
          <w:ilvl w:val="0"/>
          <w:numId w:val="5"/>
        </w:numPr>
        <w:spacing w:line="240" w:lineRule="auto"/>
        <w:rPr>
          <w:rFonts w:ascii="Arial Narrow" w:hAnsi="Arial Narrow"/>
          <w:sz w:val="22"/>
          <w:szCs w:val="22"/>
        </w:rPr>
      </w:pPr>
      <w:r w:rsidRPr="002864FA">
        <w:rPr>
          <w:rFonts w:ascii="Arial Narrow" w:hAnsi="Arial Narrow"/>
          <w:sz w:val="22"/>
          <w:szCs w:val="22"/>
        </w:rPr>
        <w:t>Rozliczenie ostateczne nastąpi fakturą VAT, po zakończeniu robót, po stwierdzeniu ich wykonania przez Zamawiającego i ich protokolarnym odbiorze bez uwag.</w:t>
      </w:r>
    </w:p>
    <w:p w:rsidR="006B635E" w:rsidRPr="00BB4716" w:rsidRDefault="006B635E" w:rsidP="006D5803">
      <w:pPr>
        <w:pStyle w:val="Tekstpodstawowywcity"/>
        <w:numPr>
          <w:ilvl w:val="0"/>
          <w:numId w:val="5"/>
        </w:numPr>
        <w:spacing w:line="240" w:lineRule="auto"/>
        <w:rPr>
          <w:rFonts w:ascii="Arial Narrow" w:hAnsi="Arial Narrow"/>
          <w:sz w:val="22"/>
          <w:szCs w:val="22"/>
        </w:rPr>
      </w:pPr>
      <w:r w:rsidRPr="002864FA">
        <w:rPr>
          <w:rFonts w:ascii="Arial Narrow" w:hAnsi="Arial Narrow"/>
          <w:sz w:val="22"/>
          <w:szCs w:val="22"/>
        </w:rPr>
        <w:t xml:space="preserve">Do protokołu określonego w ust. 3 należy dołączyć certyfikat zgodności lub deklarację zgodności </w:t>
      </w:r>
      <w:r>
        <w:rPr>
          <w:rFonts w:ascii="Arial Narrow" w:hAnsi="Arial Narrow"/>
          <w:sz w:val="22"/>
          <w:szCs w:val="22"/>
        </w:rPr>
        <w:br/>
      </w:r>
      <w:r w:rsidRPr="002864FA">
        <w:rPr>
          <w:rFonts w:ascii="Arial Narrow" w:hAnsi="Arial Narrow"/>
          <w:sz w:val="22"/>
          <w:szCs w:val="22"/>
        </w:rPr>
        <w:t>z Polską Normą lub Aprobatą Techniczną na zastosowane materiały oraz wyroby.</w:t>
      </w:r>
      <w:r>
        <w:rPr>
          <w:rFonts w:ascii="Arial Narrow" w:hAnsi="Arial Narrow"/>
          <w:sz w:val="22"/>
          <w:szCs w:val="22"/>
        </w:rPr>
        <w:t xml:space="preserve"> </w:t>
      </w:r>
      <w:r w:rsidRPr="00BB4716">
        <w:rPr>
          <w:rFonts w:ascii="Arial Narrow" w:hAnsi="Arial Narrow"/>
          <w:sz w:val="22"/>
          <w:szCs w:val="22"/>
        </w:rPr>
        <w:t xml:space="preserve"> </w:t>
      </w:r>
    </w:p>
    <w:p w:rsidR="006B635E" w:rsidRPr="00157969" w:rsidRDefault="006B635E" w:rsidP="006D5803">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 xml:space="preserve">Należności Wykonawcy z tytułu realizacji Umowy płatne będą przelewem na rachunek bankowy Wykonawcy: ……………………………………… w ciągu </w:t>
      </w:r>
      <w:r>
        <w:rPr>
          <w:rFonts w:ascii="Arial Narrow" w:hAnsi="Arial Narrow" w:cs="Arial"/>
          <w:sz w:val="22"/>
          <w:szCs w:val="22"/>
        </w:rPr>
        <w:t xml:space="preserve">21 </w:t>
      </w:r>
      <w:r w:rsidRPr="00157969">
        <w:rPr>
          <w:rFonts w:ascii="Arial Narrow" w:hAnsi="Arial Narrow" w:cs="Arial"/>
          <w:sz w:val="22"/>
          <w:szCs w:val="22"/>
        </w:rPr>
        <w:t>dni od dostarczenia Zamawiającemu prawidłowo wystawionej faktury VAT. W wypadku korzystania przez Wykonawcę z usług Podwykonawców wraz z fakturą należy przedłożyć oświadczenia Podwykonawców o otrzymaniu od Wykonawcy należnego wynagrodzenia lub potwierdzenia uregulowania należności za wykonane przez Podwykonawców roboty.</w:t>
      </w:r>
    </w:p>
    <w:p w:rsidR="006B635E" w:rsidRPr="00157969" w:rsidRDefault="006B635E" w:rsidP="006B635E">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Za datę zapłaty strony uznają datę złożenia przez Zamawiającego polecenia przelewu bankowego.</w:t>
      </w:r>
    </w:p>
    <w:p w:rsidR="006B635E" w:rsidRPr="00157969" w:rsidRDefault="006B635E" w:rsidP="006B635E">
      <w:pPr>
        <w:pStyle w:val="Akapitzlist"/>
        <w:widowControl w:val="0"/>
        <w:numPr>
          <w:ilvl w:val="0"/>
          <w:numId w:val="5"/>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opóźnienie w zapłacie wynagrodzenia Zamawiający zapłaci Wykonawcy odsetki ustawowe za każdy dzień opóźnienia. </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także w przypadku uchylenia się od obowiązku zapłaty odpowiednio przez Wykonawcę, Podwykonawcę lub Dalszego Podwykonawcę zamówienia na roboty budowlane.</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Wynag</w:t>
      </w:r>
      <w:r w:rsidR="006434A0">
        <w:rPr>
          <w:rFonts w:ascii="Arial Narrow" w:hAnsi="Arial Narrow" w:cs="Arial"/>
          <w:color w:val="000000"/>
          <w:sz w:val="22"/>
          <w:szCs w:val="22"/>
        </w:rPr>
        <w:t>rodzenie, o którym mowa w ust. 5</w:t>
      </w:r>
      <w:r>
        <w:rPr>
          <w:rFonts w:ascii="Arial Narrow" w:hAnsi="Arial Narrow" w:cs="Arial"/>
          <w:color w:val="000000"/>
          <w:sz w:val="22"/>
          <w:szCs w:val="22"/>
        </w:rPr>
        <w:t>,</w:t>
      </w:r>
      <w:r w:rsidRPr="00157969">
        <w:rPr>
          <w:rFonts w:ascii="Arial Narrow" w:hAnsi="Arial Narrow" w:cs="Arial"/>
          <w:color w:val="000000"/>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w:t>
      </w:r>
      <w:r w:rsidRPr="00157969">
        <w:rPr>
          <w:rFonts w:ascii="Arial Narrow" w:hAnsi="Arial Narrow" w:cs="Arial"/>
          <w:color w:val="000000"/>
          <w:sz w:val="22"/>
          <w:szCs w:val="22"/>
        </w:rPr>
        <w:br/>
        <w:t>o podwykonawstwo, której przedmiotem są dostawy lub usługi.</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Bezpośrednia zapłata obejmuje wyłącznie należne wynagrodzenie, bez odsetek, należnych Podwykonawcy lub Dalszemu Podwykonawcy.</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Przed dokonaniem bezpośredniej zapłaty Zamawiający jest obowiązany umożliwić Wykonawcy zgłoszenie pisemnych uwag dotyczących zasadności bezpośredniej zapłaty wynagrodzenia Podwykonawcy lub Dalszemu Podwy</w:t>
      </w:r>
      <w:r>
        <w:rPr>
          <w:rFonts w:ascii="Arial Narrow" w:hAnsi="Arial Narrow" w:cs="Arial"/>
          <w:color w:val="000000"/>
          <w:sz w:val="22"/>
          <w:szCs w:val="22"/>
        </w:rPr>
        <w:t>konawcy, o k</w:t>
      </w:r>
      <w:r w:rsidR="006434A0">
        <w:rPr>
          <w:rFonts w:ascii="Arial Narrow" w:hAnsi="Arial Narrow" w:cs="Arial"/>
          <w:color w:val="000000"/>
          <w:sz w:val="22"/>
          <w:szCs w:val="22"/>
        </w:rPr>
        <w:t>tórych mowa w ust. 8</w:t>
      </w:r>
      <w:r w:rsidRPr="00157969">
        <w:rPr>
          <w:rFonts w:ascii="Arial Narrow" w:hAnsi="Arial Narrow" w:cs="Arial"/>
          <w:color w:val="000000"/>
          <w:sz w:val="22"/>
          <w:szCs w:val="22"/>
        </w:rPr>
        <w:t xml:space="preserve">. Zamawiający informuje </w:t>
      </w:r>
      <w:r w:rsidRPr="00157969">
        <w:rPr>
          <w:rFonts w:ascii="Arial Narrow" w:hAnsi="Arial Narrow" w:cs="Arial"/>
          <w:color w:val="000000"/>
          <w:sz w:val="22"/>
          <w:szCs w:val="22"/>
        </w:rPr>
        <w:br/>
        <w:t>o terminie zgłaszania uwag, nie krótszym niż 7 dni od dnia doręczenia tej informacji.</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 przypadku zgłoszen</w:t>
      </w:r>
      <w:r w:rsidR="006434A0">
        <w:rPr>
          <w:rFonts w:ascii="Arial Narrow" w:hAnsi="Arial Narrow" w:cs="Arial"/>
          <w:color w:val="000000"/>
          <w:sz w:val="22"/>
          <w:szCs w:val="22"/>
        </w:rPr>
        <w:t>ia uwag, o których mowa w ust. 10</w:t>
      </w:r>
      <w:r w:rsidRPr="00157969">
        <w:rPr>
          <w:rFonts w:ascii="Arial Narrow" w:hAnsi="Arial Narrow" w:cs="Arial"/>
          <w:color w:val="000000"/>
          <w:sz w:val="22"/>
          <w:szCs w:val="22"/>
        </w:rPr>
        <w:t>, w terminie wskazanym przez Zamawiającego, Zamawiający może:</w:t>
      </w:r>
    </w:p>
    <w:p w:rsidR="006B635E" w:rsidRPr="00157969" w:rsidRDefault="006B635E" w:rsidP="006B635E">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a) nie dokonać bezpośredniej zapłaty wynagrodzenia Podwykonawcy lub Dalszemu Podwykonawcy, jeżeli Wykonawca wykaże niezasadność takiej zapłaty albo</w:t>
      </w:r>
    </w:p>
    <w:p w:rsidR="006B635E" w:rsidRPr="00157969" w:rsidRDefault="006B635E" w:rsidP="006B635E">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6B635E" w:rsidRPr="00157969" w:rsidRDefault="006B635E" w:rsidP="006B635E">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c) dokonać bezpośredniej zapłaty wynagrodzenia Podwykonawcy lub Dalszemu Podwykonawcy, jeżeli Podwykonawca lub Dalszy Podwykonawca wykaże zasadność takiej zapłaty.</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 przypadku dokonania bezpośredniej zapłaty Podwykonawcy lub Dalszemu Podwy</w:t>
      </w:r>
      <w:r w:rsidR="006434A0">
        <w:rPr>
          <w:rFonts w:ascii="Arial Narrow" w:hAnsi="Arial Narrow" w:cs="Arial"/>
          <w:color w:val="000000"/>
          <w:sz w:val="22"/>
          <w:szCs w:val="22"/>
        </w:rPr>
        <w:t>konawcy, o których mowa w ust. 8</w:t>
      </w:r>
      <w:r w:rsidRPr="00157969">
        <w:rPr>
          <w:rFonts w:ascii="Arial Narrow" w:hAnsi="Arial Narrow" w:cs="Arial"/>
          <w:color w:val="000000"/>
          <w:sz w:val="22"/>
          <w:szCs w:val="22"/>
        </w:rPr>
        <w:t>, Zamawiający potrąca kwotę wypłaconego wynagrodzenia z wynagrodzenia należnego Wykonawcy.</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Konieczność wielokrotnego dokonywania bezpośredniej zapłaty Podwykonawcy lub Dalszemu podwy</w:t>
      </w:r>
      <w:r w:rsidR="006434A0">
        <w:rPr>
          <w:rFonts w:ascii="Arial Narrow" w:hAnsi="Arial Narrow" w:cs="Arial"/>
          <w:color w:val="000000"/>
          <w:sz w:val="22"/>
          <w:szCs w:val="22"/>
        </w:rPr>
        <w:t>konawcy, o których mowa w ust. 8</w:t>
      </w:r>
      <w:r w:rsidRPr="00157969">
        <w:rPr>
          <w:rFonts w:ascii="Arial Narrow" w:hAnsi="Arial Narrow" w:cs="Arial"/>
          <w:color w:val="000000"/>
          <w:sz w:val="22"/>
          <w:szCs w:val="22"/>
        </w:rPr>
        <w:t>, lub konieczność dokonania bezpośrednich zapłat na sumę większą niż 5% wartości umowy w sprawie zamówienia publicznego może stanowić podstawę do odstąpienia od Umowy przez Zamawiającego.</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Powyższe nie narusza praw i obowiązków Zamawiającego, Wykonawcy, Podwykonawcy i Dalszego Podwykonawcy wynikających z przepisów art. 647(1) Kodeksu Cywilnego.</w:t>
      </w:r>
    </w:p>
    <w:p w:rsidR="006B635E" w:rsidRPr="00157969" w:rsidRDefault="006B635E" w:rsidP="006B635E">
      <w:pPr>
        <w:pStyle w:val="Tekstpodstawowywcity"/>
        <w:spacing w:line="240" w:lineRule="auto"/>
        <w:ind w:left="719" w:firstLine="0"/>
        <w:rPr>
          <w:rFonts w:ascii="Arial Narrow" w:hAnsi="Arial Narrow" w:cs="Arial"/>
          <w:sz w:val="22"/>
          <w:szCs w:val="22"/>
        </w:rPr>
      </w:pPr>
    </w:p>
    <w:p w:rsidR="006B635E" w:rsidRPr="00157969" w:rsidRDefault="006B635E" w:rsidP="006B635E">
      <w:pPr>
        <w:jc w:val="center"/>
        <w:rPr>
          <w:rFonts w:ascii="Arial Narrow" w:hAnsi="Arial Narrow" w:cs="Arial"/>
          <w:b/>
          <w:sz w:val="22"/>
          <w:szCs w:val="22"/>
        </w:rPr>
      </w:pPr>
      <w:r w:rsidRPr="00157969">
        <w:rPr>
          <w:rFonts w:ascii="Arial Narrow" w:hAnsi="Arial Narrow" w:cs="Arial"/>
          <w:b/>
          <w:sz w:val="22"/>
          <w:szCs w:val="22"/>
        </w:rPr>
        <w:t>§ 7</w:t>
      </w:r>
    </w:p>
    <w:p w:rsidR="006B635E" w:rsidRPr="00157969" w:rsidRDefault="006B635E" w:rsidP="006B635E">
      <w:pPr>
        <w:jc w:val="center"/>
        <w:rPr>
          <w:rFonts w:ascii="Arial Narrow" w:hAnsi="Arial Narrow" w:cs="Arial"/>
          <w:b/>
          <w:sz w:val="22"/>
          <w:szCs w:val="22"/>
        </w:rPr>
      </w:pPr>
      <w:r w:rsidRPr="00157969">
        <w:rPr>
          <w:rFonts w:ascii="Arial Narrow" w:hAnsi="Arial Narrow" w:cs="Arial"/>
          <w:b/>
          <w:sz w:val="22"/>
          <w:szCs w:val="22"/>
        </w:rPr>
        <w:t>Podwykonawcy</w:t>
      </w:r>
    </w:p>
    <w:p w:rsidR="006B635E" w:rsidRPr="00157969" w:rsidRDefault="006B635E" w:rsidP="006B635E">
      <w:pPr>
        <w:jc w:val="center"/>
        <w:rPr>
          <w:rFonts w:ascii="Arial Narrow" w:hAnsi="Arial Narrow" w:cs="Arial"/>
          <w:b/>
          <w:sz w:val="22"/>
          <w:szCs w:val="22"/>
        </w:rPr>
      </w:pP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Zamawiający, w terminie 14 dni zgłasza pisemne zastrzeżenia do projektu umowy o podwykonawstwo, której przedmiotem są roboty budowlane:</w:t>
      </w:r>
    </w:p>
    <w:p w:rsidR="006B635E" w:rsidRPr="00157969" w:rsidRDefault="006B635E" w:rsidP="006B635E">
      <w:pPr>
        <w:widowControl w:val="0"/>
        <w:tabs>
          <w:tab w:val="left" w:pos="851"/>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1) niespełniającej wymagań określonych w specyfikacji istotnych warunków zamówienia;</w:t>
      </w:r>
    </w:p>
    <w:p w:rsidR="006B635E" w:rsidRPr="00157969" w:rsidRDefault="006B635E" w:rsidP="006B635E">
      <w:pPr>
        <w:widowControl w:val="0"/>
        <w:tabs>
          <w:tab w:val="left" w:pos="851"/>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2) gdy przewiduje termin zapłaty wynagrodzenia dłuższy niż określony w ust. 2.</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pisemnych zastrzeżeń do przedłożonego projektu umowy o podwykonawstwo, której przedmiotem są roboty budowlane, w terminie określonym w ust. 3, uważa się za akceptację projektu umowy przez Zamawiającego.</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przedkłada zamawiającemu poświadczoną za zgodność z oryginałem kopię zawartej umowy o podwykonawstwo, której przedmiotem są roboty budowlane, w terminie 7 dni od dnia jej zawarcia.</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Zamawiający, w terminie 14 dni, zgłasza pisemny sprzeciw do umowy o podwykonawstwo, której przedmiotem są roboty budowlane, w przypadkach, o których mowa w ust. 3.</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pisemnego sprzeciwu do przedłożonej umowy o podwykonawstwo w terminie określonym w ust. 6, uważa się za akceptację umowy przez Zamawiającego.</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Powyższe wyłączenie nie dotyczy umów o podwykonawstwo o wartości większej niż 50 000 zł. </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 przypadku umowy o podwykonawstwo, której przedmiotem są dostawy lub usługi, w której termin zapłaty wynagrodzenia jest dłuższy niż 30 dni, Zamawiający informuje o tym Wykonawcę i wzywa go do doprowadzenia do zmiany tej umowy pod rygorem wystąpienia o zapłatę kary umownej.</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Powyższe uregulowania stosuje się odpowiednio do zmian umowy o podwykonawstwo.</w:t>
      </w:r>
    </w:p>
    <w:p w:rsidR="006B635E" w:rsidRPr="00157969" w:rsidRDefault="006B635E" w:rsidP="006B635E">
      <w:pPr>
        <w:pStyle w:val="Akapitzlist"/>
        <w:tabs>
          <w:tab w:val="left" w:pos="851"/>
        </w:tabs>
        <w:autoSpaceDE w:val="0"/>
        <w:autoSpaceDN w:val="0"/>
        <w:adjustRightInd w:val="0"/>
        <w:rPr>
          <w:rFonts w:ascii="Arial Narrow" w:hAnsi="Arial Narrow" w:cs="Arial"/>
          <w:sz w:val="22"/>
          <w:szCs w:val="22"/>
        </w:rPr>
      </w:pPr>
    </w:p>
    <w:p w:rsidR="006B635E" w:rsidRPr="00157969" w:rsidRDefault="006B635E" w:rsidP="006B635E">
      <w:pPr>
        <w:jc w:val="center"/>
        <w:rPr>
          <w:rFonts w:ascii="Arial Narrow" w:hAnsi="Arial Narrow" w:cs="Arial"/>
          <w:sz w:val="22"/>
          <w:szCs w:val="22"/>
        </w:rPr>
      </w:pPr>
      <w:r w:rsidRPr="00157969">
        <w:rPr>
          <w:rFonts w:ascii="Arial Narrow" w:hAnsi="Arial Narrow" w:cs="Arial"/>
          <w:b/>
          <w:sz w:val="22"/>
          <w:szCs w:val="22"/>
        </w:rPr>
        <w:t>§ 8</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Odbiór robót</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157969" w:rsidRDefault="006B635E" w:rsidP="006B635E">
      <w:pPr>
        <w:pStyle w:val="Akapitzlist"/>
        <w:widowControl w:val="0"/>
        <w:numPr>
          <w:ilvl w:val="0"/>
          <w:numId w:val="12"/>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pacing w:val="1"/>
          <w:sz w:val="22"/>
          <w:szCs w:val="22"/>
        </w:rPr>
        <w:t>St</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46"/>
          <w:sz w:val="22"/>
          <w:szCs w:val="22"/>
        </w:rPr>
        <w:t xml:space="preserve"> </w:t>
      </w:r>
      <w:r w:rsidRPr="00157969">
        <w:rPr>
          <w:rFonts w:ascii="Arial Narrow" w:hAnsi="Arial Narrow" w:cs="Arial"/>
          <w:color w:val="000000"/>
          <w:sz w:val="22"/>
          <w:szCs w:val="22"/>
        </w:rPr>
        <w:t>us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ą  </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pu</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e</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2"/>
          <w:sz w:val="22"/>
          <w:szCs w:val="22"/>
        </w:rPr>
        <w:t>r</w:t>
      </w:r>
      <w:r w:rsidRPr="00157969">
        <w:rPr>
          <w:rFonts w:ascii="Arial Narrow" w:hAnsi="Arial Narrow" w:cs="Arial"/>
          <w:color w:val="000000"/>
          <w:sz w:val="22"/>
          <w:szCs w:val="22"/>
        </w:rPr>
        <w:t>od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 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w:t>
      </w:r>
    </w:p>
    <w:p w:rsidR="006B635E" w:rsidRPr="00157969" w:rsidRDefault="006B635E" w:rsidP="006B635E">
      <w:pPr>
        <w:pStyle w:val="Akapitzlist"/>
        <w:widowControl w:val="0"/>
        <w:numPr>
          <w:ilvl w:val="0"/>
          <w:numId w:val="18"/>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1"/>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i u</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w:t>
      </w:r>
      <w:r w:rsidRPr="00157969">
        <w:rPr>
          <w:rFonts w:ascii="Arial Narrow" w:hAnsi="Arial Narrow" w:cs="Arial"/>
          <w:color w:val="000000"/>
          <w:spacing w:val="4"/>
          <w:sz w:val="22"/>
          <w:szCs w:val="22"/>
        </w:rPr>
        <w:t>r</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p>
    <w:p w:rsidR="006B635E" w:rsidRPr="00157969" w:rsidRDefault="006B635E" w:rsidP="006B635E">
      <w:pPr>
        <w:pStyle w:val="Akapitzlist"/>
        <w:widowControl w:val="0"/>
        <w:numPr>
          <w:ilvl w:val="0"/>
          <w:numId w:val="18"/>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p>
    <w:p w:rsidR="006B635E" w:rsidRPr="00157969" w:rsidRDefault="006B635E" w:rsidP="006B635E">
      <w:pPr>
        <w:pStyle w:val="Akapitzlist"/>
        <w:widowControl w:val="0"/>
        <w:numPr>
          <w:ilvl w:val="0"/>
          <w:numId w:val="18"/>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odbiór po okresie rękojmi i gwarancji za wady.</w:t>
      </w:r>
    </w:p>
    <w:p w:rsidR="006B635E" w:rsidRDefault="006B635E" w:rsidP="006B635E">
      <w:pPr>
        <w:pStyle w:val="Akapitzlist"/>
        <w:widowControl w:val="0"/>
        <w:numPr>
          <w:ilvl w:val="0"/>
          <w:numId w:val="12"/>
        </w:numPr>
        <w:autoSpaceDE w:val="0"/>
        <w:autoSpaceDN w:val="0"/>
        <w:adjustRightInd w:val="0"/>
        <w:ind w:right="72"/>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12"/>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l</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kr</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 xml:space="preserve">u </w:t>
      </w:r>
      <w:r w:rsidRPr="00157969">
        <w:rPr>
          <w:rFonts w:ascii="Arial Narrow" w:hAnsi="Arial Narrow" w:cs="Arial"/>
          <w:color w:val="000000"/>
          <w:spacing w:val="12"/>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e </w:t>
      </w:r>
      <w:r w:rsidRPr="00157969">
        <w:rPr>
          <w:rFonts w:ascii="Arial Narrow" w:hAnsi="Arial Narrow" w:cs="Arial"/>
          <w:color w:val="000000"/>
          <w:spacing w:val="5"/>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nsp</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k</w:t>
      </w:r>
      <w:r w:rsidRPr="00157969">
        <w:rPr>
          <w:rFonts w:ascii="Arial Narrow" w:hAnsi="Arial Narrow" w:cs="Arial"/>
          <w:color w:val="000000"/>
          <w:spacing w:val="3"/>
          <w:sz w:val="22"/>
          <w:szCs w:val="22"/>
        </w:rPr>
        <w:t>t</w:t>
      </w:r>
      <w:r w:rsidRPr="00157969">
        <w:rPr>
          <w:rFonts w:ascii="Arial Narrow" w:hAnsi="Arial Narrow" w:cs="Arial"/>
          <w:color w:val="000000"/>
          <w:sz w:val="22"/>
          <w:szCs w:val="22"/>
        </w:rPr>
        <w:t xml:space="preserve">or </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nw</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a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k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z w:val="22"/>
          <w:szCs w:val="22"/>
        </w:rPr>
        <w:t xml:space="preserve">y </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 xml:space="preserve">–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pos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z w:val="22"/>
          <w:szCs w:val="22"/>
        </w:rPr>
        <w:t>i wp</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su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budo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 Odbiór będzie przeprowadzony niezwłocznie, nie później jednak niż w ciągu 3 dni od daty zgłoszenia wpisem do dziennika budowy i powiadomienia o tym fakcie Inspektora nadzoru inwestorskiego.</w:t>
      </w:r>
    </w:p>
    <w:p w:rsidR="006B635E" w:rsidRPr="00157969" w:rsidRDefault="006B635E" w:rsidP="006B635E">
      <w:pPr>
        <w:pStyle w:val="Akapitzlist"/>
        <w:widowControl w:val="0"/>
        <w:numPr>
          <w:ilvl w:val="0"/>
          <w:numId w:val="12"/>
        </w:numPr>
        <w:tabs>
          <w:tab w:val="left" w:pos="2200"/>
          <w:tab w:val="left" w:pos="2600"/>
          <w:tab w:val="left" w:pos="4120"/>
          <w:tab w:val="left" w:pos="5360"/>
          <w:tab w:val="left" w:pos="6540"/>
          <w:tab w:val="left" w:pos="8300"/>
        </w:tabs>
        <w:autoSpaceDE w:val="0"/>
        <w:autoSpaceDN w:val="0"/>
        <w:adjustRightInd w:val="0"/>
        <w:ind w:left="717" w:right="69"/>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39"/>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38"/>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w:t>
      </w:r>
      <w:r w:rsidRPr="00157969">
        <w:rPr>
          <w:rFonts w:ascii="Arial Narrow" w:hAnsi="Arial Narrow" w:cs="Arial"/>
          <w:color w:val="000000"/>
          <w:spacing w:val="36"/>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41"/>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41"/>
          <w:sz w:val="22"/>
          <w:szCs w:val="22"/>
        </w:rPr>
        <w:t xml:space="preserve"> </w:t>
      </w:r>
      <w:r w:rsidRPr="00157969">
        <w:rPr>
          <w:rFonts w:ascii="Arial Narrow" w:hAnsi="Arial Narrow" w:cs="Arial"/>
          <w:color w:val="000000"/>
          <w:spacing w:val="-1"/>
          <w:sz w:val="22"/>
          <w:szCs w:val="22"/>
        </w:rPr>
        <w:t>ca</w:t>
      </w:r>
      <w:r w:rsidRPr="00157969">
        <w:rPr>
          <w:rFonts w:ascii="Arial Narrow" w:hAnsi="Arial Narrow" w:cs="Arial"/>
          <w:color w:val="000000"/>
          <w:spacing w:val="1"/>
          <w:sz w:val="22"/>
          <w:szCs w:val="22"/>
        </w:rPr>
        <w:t>ł</w:t>
      </w:r>
      <w:r w:rsidRPr="00157969">
        <w:rPr>
          <w:rFonts w:ascii="Arial Narrow" w:hAnsi="Arial Narrow" w:cs="Arial"/>
          <w:color w:val="000000"/>
          <w:sz w:val="22"/>
          <w:szCs w:val="22"/>
        </w:rPr>
        <w:t>kow</w:t>
      </w:r>
      <w:r w:rsidRPr="00157969">
        <w:rPr>
          <w:rFonts w:ascii="Arial Narrow" w:hAnsi="Arial Narrow" w:cs="Arial"/>
          <w:color w:val="000000"/>
          <w:spacing w:val="1"/>
          <w:sz w:val="22"/>
          <w:szCs w:val="22"/>
        </w:rPr>
        <w:t>i</w:t>
      </w:r>
      <w:r w:rsidRPr="00157969">
        <w:rPr>
          <w:rFonts w:ascii="Arial Narrow" w:hAnsi="Arial Narrow" w:cs="Arial"/>
          <w:color w:val="000000"/>
          <w:spacing w:val="3"/>
          <w:sz w:val="22"/>
          <w:szCs w:val="22"/>
        </w:rPr>
        <w:t>t</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m</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ws</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5"/>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7"/>
          <w:sz w:val="22"/>
          <w:szCs w:val="22"/>
        </w:rPr>
        <w:t xml:space="preserve"> </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ł</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a</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ot</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Umowy. 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mi</w:t>
      </w:r>
      <w:r w:rsidRPr="00157969">
        <w:rPr>
          <w:rFonts w:ascii="Arial Narrow" w:hAnsi="Arial Narrow" w:cs="Arial"/>
          <w:color w:val="000000"/>
          <w:spacing w:val="3"/>
          <w:sz w:val="22"/>
          <w:szCs w:val="22"/>
        </w:rPr>
        <w:t>s</w:t>
      </w:r>
      <w:r w:rsidRPr="00157969">
        <w:rPr>
          <w:rFonts w:ascii="Arial Narrow" w:hAnsi="Arial Narrow" w:cs="Arial"/>
          <w:color w:val="000000"/>
          <w:spacing w:val="-5"/>
          <w:sz w:val="22"/>
          <w:szCs w:val="22"/>
        </w:rPr>
        <w:t>y</w:t>
      </w:r>
      <w:r w:rsidRPr="00157969">
        <w:rPr>
          <w:rFonts w:ascii="Arial Narrow" w:hAnsi="Arial Narrow" w:cs="Arial"/>
          <w:color w:val="000000"/>
          <w:spacing w:val="3"/>
          <w:sz w:val="22"/>
          <w:szCs w:val="22"/>
        </w:rPr>
        <w:t>j</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6"/>
          <w:sz w:val="22"/>
          <w:szCs w:val="22"/>
        </w:rPr>
        <w:t>z</w:t>
      </w:r>
      <w:r w:rsidRPr="00157969">
        <w:rPr>
          <w:rFonts w:ascii="Arial Narrow" w:hAnsi="Arial Narrow" w:cs="Arial"/>
          <w:color w:val="000000"/>
          <w:sz w:val="22"/>
          <w:szCs w:val="22"/>
        </w:rPr>
        <w:t>y</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ud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m</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9"/>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2"/>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i</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4"/>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po</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ęc</w:t>
      </w:r>
      <w:r w:rsidRPr="00157969">
        <w:rPr>
          <w:rFonts w:ascii="Arial Narrow" w:hAnsi="Arial Narrow" w:cs="Arial"/>
          <w:color w:val="000000"/>
          <w:spacing w:val="1"/>
          <w:sz w:val="22"/>
          <w:szCs w:val="22"/>
        </w:rPr>
        <w:t>i</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a</w:t>
      </w:r>
      <w:r w:rsidRPr="00157969">
        <w:rPr>
          <w:rFonts w:ascii="Arial Narrow" w:hAnsi="Arial Narrow" w:cs="Arial"/>
          <w:color w:val="000000"/>
          <w:spacing w:val="45"/>
          <w:sz w:val="22"/>
          <w:szCs w:val="22"/>
        </w:rPr>
        <w:t xml:space="preserve">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st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arc</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ć</w:t>
      </w:r>
      <w:r w:rsidRPr="00157969">
        <w:rPr>
          <w:rFonts w:ascii="Arial Narrow" w:hAnsi="Arial Narrow" w:cs="Arial"/>
          <w:color w:val="000000"/>
          <w:spacing w:val="44"/>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 xml:space="preserve">ną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oku</w:t>
      </w:r>
      <w:r w:rsidRPr="00157969">
        <w:rPr>
          <w:rFonts w:ascii="Arial Narrow" w:hAnsi="Arial Narrow" w:cs="Arial"/>
          <w:color w:val="000000"/>
          <w:spacing w:val="1"/>
          <w:sz w:val="22"/>
          <w:szCs w:val="22"/>
        </w:rPr>
        <w:t>m</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ę</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powykonawczą</w:t>
      </w:r>
      <w:r>
        <w:rPr>
          <w:rFonts w:ascii="Arial Narrow" w:hAnsi="Arial Narrow" w:cs="Arial"/>
          <w:color w:val="000000"/>
          <w:sz w:val="22"/>
          <w:szCs w:val="22"/>
        </w:rPr>
        <w:t>.</w:t>
      </w:r>
    </w:p>
    <w:p w:rsidR="006B635E" w:rsidRPr="00157969" w:rsidRDefault="006B635E" w:rsidP="006B635E">
      <w:pPr>
        <w:pStyle w:val="Akapitzlist"/>
        <w:widowControl w:val="0"/>
        <w:numPr>
          <w:ilvl w:val="0"/>
          <w:numId w:val="12"/>
        </w:numPr>
        <w:autoSpaceDE w:val="0"/>
        <w:autoSpaceDN w:val="0"/>
        <w:adjustRightInd w:val="0"/>
        <w:jc w:val="both"/>
        <w:rPr>
          <w:rFonts w:ascii="Arial Narrow" w:hAnsi="Arial Narrow" w:cs="Arial"/>
          <w:sz w:val="22"/>
          <w:szCs w:val="22"/>
        </w:rPr>
      </w:pPr>
      <w:r w:rsidRPr="00157969">
        <w:rPr>
          <w:rFonts w:ascii="Arial Narrow" w:hAnsi="Arial Narrow" w:cs="Arial"/>
          <w:color w:val="000000"/>
          <w:sz w:val="22"/>
          <w:szCs w:val="22"/>
        </w:rPr>
        <w:t xml:space="preserve">Zgłoszenie zakończenia robót objętych </w:t>
      </w:r>
      <w:r>
        <w:rPr>
          <w:rFonts w:ascii="Arial Narrow" w:hAnsi="Arial Narrow" w:cs="Arial"/>
          <w:color w:val="000000"/>
          <w:sz w:val="22"/>
          <w:szCs w:val="22"/>
        </w:rPr>
        <w:t>odbiorem końcowym</w:t>
      </w:r>
      <w:r w:rsidRPr="00157969">
        <w:rPr>
          <w:rFonts w:ascii="Arial Narrow" w:hAnsi="Arial Narrow" w:cs="Arial"/>
          <w:color w:val="000000"/>
          <w:sz w:val="22"/>
          <w:szCs w:val="22"/>
        </w:rPr>
        <w:t xml:space="preserve"> Wykonawca jest zobowiązany wpisać w dzienniku budowy oraz zawiadomić Inspektora nadzoru inwestorskiego. Zamawiający przystąpi do odbioru końcowego w terminie 7 dni od dnia zgłoszenia. </w:t>
      </w:r>
    </w:p>
    <w:p w:rsidR="006B635E" w:rsidRPr="00157969" w:rsidRDefault="006B635E" w:rsidP="006B635E">
      <w:pPr>
        <w:pStyle w:val="Akapitzlist"/>
        <w:widowControl w:val="0"/>
        <w:numPr>
          <w:ilvl w:val="0"/>
          <w:numId w:val="12"/>
        </w:numPr>
        <w:autoSpaceDE w:val="0"/>
        <w:autoSpaceDN w:val="0"/>
        <w:adjustRightInd w:val="0"/>
        <w:ind w:right="76"/>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8"/>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31"/>
          <w:sz w:val="22"/>
          <w:szCs w:val="22"/>
        </w:rPr>
        <w:t xml:space="preserve"> </w:t>
      </w:r>
      <w:r w:rsidRPr="00157969">
        <w:rPr>
          <w:rFonts w:ascii="Arial Narrow" w:hAnsi="Arial Narrow" w:cs="Arial"/>
          <w:color w:val="000000"/>
          <w:sz w:val="22"/>
          <w:szCs w:val="22"/>
        </w:rPr>
        <w:t>ok</w:t>
      </w:r>
      <w:r w:rsidRPr="00157969">
        <w:rPr>
          <w:rFonts w:ascii="Arial Narrow" w:hAnsi="Arial Narrow" w:cs="Arial"/>
          <w:color w:val="000000"/>
          <w:spacing w:val="-1"/>
          <w:sz w:val="22"/>
          <w:szCs w:val="22"/>
        </w:rPr>
        <w:t>re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 xml:space="preserve">mi lub gwarancji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w w:val="99"/>
          <w:sz w:val="22"/>
          <w:szCs w:val="22"/>
        </w:rPr>
        <w:t>p</w:t>
      </w:r>
      <w:r w:rsidRPr="00157969">
        <w:rPr>
          <w:rFonts w:ascii="Arial Narrow" w:hAnsi="Arial Narrow" w:cs="Arial"/>
          <w:color w:val="000000"/>
          <w:spacing w:val="-1"/>
          <w:w w:val="99"/>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i</w:t>
      </w:r>
      <w:r w:rsidRPr="00157969">
        <w:rPr>
          <w:rFonts w:ascii="Arial Narrow" w:hAnsi="Arial Narrow" w:cs="Arial"/>
          <w:color w:val="000000"/>
          <w:spacing w:val="27"/>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1"/>
          <w:sz w:val="22"/>
          <w:szCs w:val="22"/>
        </w:rPr>
        <w:t>f</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e</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ar</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a</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na</w:t>
      </w:r>
      <w:r w:rsidRPr="00157969">
        <w:rPr>
          <w:rFonts w:ascii="Arial Narrow" w:hAnsi="Arial Narrow" w:cs="Arial"/>
          <w:color w:val="000000"/>
          <w:spacing w:val="-1"/>
          <w:sz w:val="22"/>
          <w:szCs w:val="22"/>
        </w:rPr>
        <w:t xml:space="preserve"> ce</w:t>
      </w:r>
      <w:r w:rsidRPr="00157969">
        <w:rPr>
          <w:rFonts w:ascii="Arial Narrow" w:hAnsi="Arial Narrow" w:cs="Arial"/>
          <w:color w:val="000000"/>
          <w:spacing w:val="1"/>
          <w:sz w:val="22"/>
          <w:szCs w:val="22"/>
        </w:rPr>
        <w:t>l</w:t>
      </w:r>
      <w:r w:rsidRPr="00157969">
        <w:rPr>
          <w:rFonts w:ascii="Arial Narrow" w:hAnsi="Arial Narrow" w:cs="Arial"/>
          <w:color w:val="000000"/>
          <w:w w:val="99"/>
          <w:sz w:val="22"/>
          <w:szCs w:val="22"/>
        </w:rPr>
        <w:t>u</w:t>
      </w:r>
      <w:r w:rsidRPr="00157969">
        <w:rPr>
          <w:rFonts w:ascii="Arial Narrow" w:hAnsi="Arial Narrow" w:cs="Arial"/>
          <w:color w:val="000000"/>
          <w:spacing w:val="19"/>
          <w:sz w:val="22"/>
          <w:szCs w:val="22"/>
        </w:rPr>
        <w:t xml:space="preserve"> </w:t>
      </w:r>
      <w:r w:rsidRPr="00157969">
        <w:rPr>
          <w:rFonts w:ascii="Arial Narrow" w:hAnsi="Arial Narrow" w:cs="Arial"/>
          <w:color w:val="000000"/>
          <w:w w:val="99"/>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w w:val="99"/>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w w:val="99"/>
          <w:sz w:val="22"/>
          <w:szCs w:val="22"/>
        </w:rPr>
        <w:t>r</w:t>
      </w:r>
      <w:r w:rsidRPr="00157969">
        <w:rPr>
          <w:rFonts w:ascii="Arial Narrow" w:hAnsi="Arial Narrow" w:cs="Arial"/>
          <w:color w:val="000000"/>
          <w:w w:val="99"/>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w w:val="99"/>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a</w:t>
      </w:r>
      <w:r w:rsidRPr="00157969">
        <w:rPr>
          <w:rFonts w:ascii="Arial Narrow" w:hAnsi="Arial Narrow" w:cs="Arial"/>
          <w:color w:val="000000"/>
          <w:spacing w:val="1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z</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ń</w:t>
      </w:r>
      <w:r w:rsidRPr="00157969">
        <w:rPr>
          <w:rFonts w:ascii="Arial Narrow" w:hAnsi="Arial Narrow" w:cs="Arial"/>
          <w:color w:val="000000"/>
          <w:spacing w:val="14"/>
          <w:sz w:val="22"/>
          <w:szCs w:val="22"/>
        </w:rPr>
        <w:t xml:space="preserve"> </w:t>
      </w:r>
      <w:r w:rsidRPr="00157969">
        <w:rPr>
          <w:rFonts w:ascii="Arial Narrow" w:hAnsi="Arial Narrow" w:cs="Arial"/>
          <w:color w:val="000000"/>
          <w:spacing w:val="2"/>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5"/>
          <w:sz w:val="22"/>
          <w:szCs w:val="22"/>
        </w:rPr>
        <w:t xml:space="preserve"> </w:t>
      </w:r>
      <w:r w:rsidRPr="00157969">
        <w:rPr>
          <w:rFonts w:ascii="Arial Narrow" w:hAnsi="Arial Narrow" w:cs="Arial"/>
          <w:color w:val="000000"/>
          <w:sz w:val="22"/>
          <w:szCs w:val="22"/>
        </w:rPr>
        <w:t>z</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jm</w:t>
      </w:r>
      <w:r w:rsidRPr="00157969">
        <w:rPr>
          <w:rFonts w:ascii="Arial Narrow" w:hAnsi="Arial Narrow" w:cs="Arial"/>
          <w:color w:val="000000"/>
          <w:sz w:val="22"/>
          <w:szCs w:val="22"/>
        </w:rPr>
        <w:t>i</w:t>
      </w:r>
      <w:r w:rsidRPr="00157969">
        <w:rPr>
          <w:rFonts w:ascii="Arial Narrow" w:hAnsi="Arial Narrow" w:cs="Arial"/>
          <w:color w:val="000000"/>
          <w:spacing w:val="-3"/>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y</w:t>
      </w:r>
      <w:r w:rsidRPr="00157969">
        <w:rPr>
          <w:rFonts w:ascii="Arial Narrow" w:hAnsi="Arial Narrow" w:cs="Arial"/>
          <w:color w:val="000000"/>
          <w:spacing w:val="-7"/>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gw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r</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ji jakości</w:t>
      </w:r>
      <w:r w:rsidRPr="00157969">
        <w:rPr>
          <w:rFonts w:ascii="Arial Narrow" w:hAnsi="Arial Narrow" w:cs="Arial"/>
          <w:color w:val="000000"/>
          <w:sz w:val="22"/>
          <w:szCs w:val="22"/>
        </w:rPr>
        <w:t>.</w:t>
      </w:r>
    </w:p>
    <w:p w:rsidR="006B635E" w:rsidRPr="00157969" w:rsidRDefault="006B635E" w:rsidP="006B635E">
      <w:pPr>
        <w:pStyle w:val="Tekstpodstawowywcity"/>
        <w:numPr>
          <w:ilvl w:val="0"/>
          <w:numId w:val="12"/>
        </w:numPr>
        <w:spacing w:line="240" w:lineRule="auto"/>
        <w:rPr>
          <w:rFonts w:ascii="Arial Narrow" w:hAnsi="Arial Narrow" w:cs="Arial"/>
          <w:sz w:val="22"/>
          <w:szCs w:val="22"/>
        </w:rPr>
      </w:pPr>
      <w:r w:rsidRPr="00157969">
        <w:rPr>
          <w:rFonts w:ascii="Arial Narrow" w:hAnsi="Arial Narrow" w:cs="Arial"/>
          <w:sz w:val="22"/>
          <w:szCs w:val="22"/>
        </w:rPr>
        <w:t>Wykonawca zobowiązany jest być przy odbiorze osobiście lub wyznaczyć w tym celu upoważnionego pisemnie pełnomocnika. Nieobecność osoby upoważnionej ze strony Wykonawcy nie tamuje odbioru robót.</w:t>
      </w: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Default="006B635E" w:rsidP="006B635E">
      <w:pPr>
        <w:pStyle w:val="Tekstpodstawowywcity"/>
        <w:spacing w:line="240" w:lineRule="auto"/>
        <w:ind w:left="0"/>
        <w:jc w:val="center"/>
        <w:rPr>
          <w:rFonts w:ascii="Arial Narrow" w:hAnsi="Arial Narrow" w:cs="Arial"/>
          <w:b/>
          <w:sz w:val="22"/>
          <w:szCs w:val="22"/>
        </w:rPr>
      </w:pPr>
      <w:r>
        <w:rPr>
          <w:rFonts w:ascii="Arial Narrow" w:hAnsi="Arial Narrow" w:cs="Arial"/>
          <w:b/>
          <w:sz w:val="22"/>
          <w:szCs w:val="22"/>
        </w:rPr>
        <w:t>§ 9</w:t>
      </w:r>
    </w:p>
    <w:p w:rsidR="006B635E" w:rsidRDefault="006B635E" w:rsidP="006B635E">
      <w:pPr>
        <w:pStyle w:val="Tekstpodstawowywcity"/>
        <w:spacing w:line="240" w:lineRule="auto"/>
        <w:ind w:left="0"/>
        <w:jc w:val="center"/>
        <w:rPr>
          <w:rFonts w:ascii="Arial Narrow" w:hAnsi="Arial Narrow" w:cs="Arial"/>
          <w:b/>
          <w:sz w:val="22"/>
          <w:szCs w:val="22"/>
        </w:rPr>
      </w:pPr>
      <w:r>
        <w:rPr>
          <w:rFonts w:ascii="Arial Narrow" w:hAnsi="Arial Narrow" w:cs="Arial"/>
          <w:b/>
          <w:sz w:val="22"/>
          <w:szCs w:val="22"/>
        </w:rPr>
        <w:t xml:space="preserve">Gwarancja </w:t>
      </w:r>
    </w:p>
    <w:p w:rsidR="006B635E" w:rsidRDefault="006B635E" w:rsidP="006B635E">
      <w:pPr>
        <w:pStyle w:val="Tekstpodstawowywcity"/>
        <w:spacing w:line="240" w:lineRule="auto"/>
        <w:jc w:val="center"/>
        <w:rPr>
          <w:rFonts w:ascii="Arial Narrow" w:hAnsi="Arial Narrow" w:cs="Arial"/>
          <w:b/>
          <w:sz w:val="22"/>
          <w:szCs w:val="22"/>
        </w:rPr>
      </w:pP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 xml:space="preserve">Wykonawca udziela gwarancji jakości na okres </w:t>
      </w:r>
      <w:r w:rsidRPr="00BC52D2">
        <w:rPr>
          <w:rFonts w:ascii="Arial Narrow" w:hAnsi="Arial Narrow" w:cs="Arial"/>
          <w:b/>
          <w:sz w:val="22"/>
          <w:szCs w:val="22"/>
        </w:rPr>
        <w:t>__ miesięcy</w:t>
      </w:r>
      <w:r>
        <w:rPr>
          <w:rFonts w:ascii="Arial Narrow" w:hAnsi="Arial Narrow" w:cs="Arial"/>
          <w:sz w:val="22"/>
          <w:szCs w:val="22"/>
        </w:rPr>
        <w:t xml:space="preserve">, na wykonane roboty, w tym użyte materiały oraz zamontowane urządzenia, liczony od dnia zakończenia bezusterkowego odbioru końcowego robót. </w:t>
      </w: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Jeżeli w okresie gwarancji jakości zostaną stwierdzone wady, Wykonawca zrealizuje swoje zobowiązania wynikające z udzielonej gwarancji jakości w terminie wyznaczonym przez Zamawiającego.</w:t>
      </w: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Termin na usunięcie wady nie może być dłuższy niż 7 dni od daty powiadomienia Wykonawcy o jej wystąpieniu, chyba, że Strony w poszczególnym przypadku uzgodnią inaczej. Przy uzgadnianiu lub wyznaczaniu terminu do usuwania wad Strony zobowiązane są uwzględnić charakter wady, wpływ na funkcjonowanie obiektu, rzeczywiste możliwości Wykonawcy wynikające z uwarunkowań technicznych.</w:t>
      </w: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W odniesieniu do wad uniemożliwiających lub w znacznym stopniu utrudniających funkcjonowanie obiektu Wykonawca zobowiązuje się do przystąpienia do działań naprawczych i zabezpieczenia wadliwego elementu w terminie nie dłuższym niż 3 dni oraz w odniesieniu do wad zagrażających bezpieczeństwu w terminie do 24 godzin od momentu powiadomienia przez Zamawiającego.</w:t>
      </w:r>
    </w:p>
    <w:p w:rsidR="006B635E" w:rsidRPr="00157969" w:rsidRDefault="006B635E" w:rsidP="006B635E">
      <w:pPr>
        <w:pStyle w:val="p10"/>
        <w:widowControl/>
        <w:tabs>
          <w:tab w:val="clear" w:pos="360"/>
          <w:tab w:val="clear" w:pos="720"/>
        </w:tabs>
        <w:suppressAutoHyphens w:val="0"/>
        <w:spacing w:before="0" w:line="240" w:lineRule="auto"/>
        <w:ind w:left="757" w:firstLine="0"/>
        <w:rPr>
          <w:rFonts w:ascii="Arial Narrow" w:hAnsi="Arial Narrow" w:cs="Arial"/>
          <w:sz w:val="22"/>
          <w:szCs w:val="22"/>
        </w:rPr>
      </w:pPr>
    </w:p>
    <w:p w:rsidR="006B635E" w:rsidRPr="00157969" w:rsidRDefault="006B635E" w:rsidP="006B635E">
      <w:pPr>
        <w:rPr>
          <w:rFonts w:ascii="Arial Narrow" w:hAnsi="Arial Narrow" w:cs="Arial"/>
          <w:b/>
          <w:color w:val="000000"/>
          <w:sz w:val="22"/>
          <w:szCs w:val="22"/>
        </w:rPr>
      </w:pP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10</w:t>
      </w: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sz w:val="22"/>
          <w:szCs w:val="22"/>
        </w:rPr>
        <w:t>Kary umowne</w:t>
      </w:r>
    </w:p>
    <w:p w:rsidR="006B635E" w:rsidRPr="00157969" w:rsidRDefault="006B635E" w:rsidP="006B635E">
      <w:pPr>
        <w:ind w:left="426"/>
        <w:jc w:val="center"/>
        <w:rPr>
          <w:rFonts w:ascii="Arial Narrow" w:hAnsi="Arial Narrow" w:cs="Arial"/>
          <w:b/>
          <w:sz w:val="22"/>
          <w:szCs w:val="22"/>
        </w:rPr>
      </w:pPr>
    </w:p>
    <w:p w:rsidR="006B635E" w:rsidRPr="00157969" w:rsidRDefault="006B635E" w:rsidP="006B635E">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W razie niewykonania lub nienależytego wykonania zobowiązania przez Wykonawcę Zamawiający może żądać zapłaty kary umownej. </w:t>
      </w:r>
    </w:p>
    <w:p w:rsidR="006B635E" w:rsidRPr="00157969" w:rsidRDefault="006B635E" w:rsidP="006B635E">
      <w:pPr>
        <w:pStyle w:val="Akapitzlist"/>
        <w:widowControl w:val="0"/>
        <w:numPr>
          <w:ilvl w:val="0"/>
          <w:numId w:val="13"/>
        </w:numPr>
        <w:autoSpaceDE w:val="0"/>
        <w:autoSpaceDN w:val="0"/>
        <w:adjustRightInd w:val="0"/>
        <w:rPr>
          <w:rFonts w:ascii="Arial Narrow" w:hAnsi="Arial Narrow" w:cs="Arial"/>
          <w:color w:val="000000"/>
          <w:sz w:val="22"/>
          <w:szCs w:val="22"/>
        </w:rPr>
      </w:pPr>
      <w:r w:rsidRPr="00157969">
        <w:rPr>
          <w:rFonts w:ascii="Arial Narrow" w:hAnsi="Arial Narrow" w:cs="Arial"/>
          <w:color w:val="000000"/>
          <w:sz w:val="22"/>
          <w:szCs w:val="22"/>
        </w:rPr>
        <w:t>Wykonawca jest zobowiązany do zapłaty Zamawiającemu kary umownej:</w:t>
      </w:r>
    </w:p>
    <w:p w:rsidR="006B635E" w:rsidRPr="00157969" w:rsidRDefault="006B635E" w:rsidP="006B635E">
      <w:pPr>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 xml:space="preserve">za  zwłokę w wykonaniu przedmiotu Umowy w wysokości </w:t>
      </w:r>
      <w:r w:rsidRPr="00157969">
        <w:rPr>
          <w:rFonts w:ascii="Arial Narrow" w:hAnsi="Arial Narrow" w:cs="Arial"/>
          <w:b/>
          <w:bCs/>
          <w:color w:val="000000"/>
          <w:sz w:val="22"/>
          <w:szCs w:val="22"/>
        </w:rPr>
        <w:t xml:space="preserve">0,5 % </w:t>
      </w:r>
      <w:r w:rsidRPr="00157969">
        <w:rPr>
          <w:rFonts w:ascii="Arial Narrow" w:hAnsi="Arial Narrow" w:cs="Arial"/>
          <w:color w:val="000000"/>
          <w:sz w:val="22"/>
          <w:szCs w:val="22"/>
        </w:rPr>
        <w:t>wartości wynagrodzenia umownego brutto Wykonawcy, za każdy rozpoczęty dzień zwłoki w stosunku do</w:t>
      </w:r>
      <w:r>
        <w:rPr>
          <w:rFonts w:ascii="Arial Narrow" w:hAnsi="Arial Narrow" w:cs="Arial"/>
          <w:color w:val="000000"/>
          <w:sz w:val="22"/>
          <w:szCs w:val="22"/>
        </w:rPr>
        <w:t xml:space="preserve"> terminu wskazanego w § 2 ust. 3 </w:t>
      </w:r>
      <w:r w:rsidRPr="00157969">
        <w:rPr>
          <w:rFonts w:ascii="Arial Narrow" w:hAnsi="Arial Narrow" w:cs="Arial"/>
          <w:color w:val="000000"/>
          <w:sz w:val="22"/>
          <w:szCs w:val="22"/>
        </w:rPr>
        <w:t>Umowy;</w:t>
      </w:r>
    </w:p>
    <w:p w:rsidR="006B635E" w:rsidRPr="00157969" w:rsidRDefault="006B635E" w:rsidP="006B635E">
      <w:pPr>
        <w:widowControl w:val="0"/>
        <w:numPr>
          <w:ilvl w:val="0"/>
          <w:numId w:val="7"/>
        </w:numPr>
        <w:autoSpaceDE w:val="0"/>
        <w:autoSpaceDN w:val="0"/>
        <w:adjustRightInd w:val="0"/>
        <w:ind w:right="69"/>
        <w:jc w:val="both"/>
        <w:rPr>
          <w:rFonts w:ascii="Arial Narrow" w:hAnsi="Arial Narrow" w:cs="Arial"/>
          <w:color w:val="000000"/>
          <w:sz w:val="22"/>
          <w:szCs w:val="22"/>
        </w:rPr>
      </w:pPr>
      <w:r w:rsidRPr="00157969">
        <w:rPr>
          <w:rFonts w:ascii="Arial Narrow" w:hAnsi="Arial Narrow" w:cs="Arial"/>
          <w:color w:val="000000"/>
          <w:sz w:val="22"/>
          <w:szCs w:val="22"/>
        </w:rPr>
        <w:t xml:space="preserve">za zwłokę w usuwaniu wad stwierdzonych w okresie rękojmi lub gwarancji w wysokości </w:t>
      </w:r>
      <w:r w:rsidRPr="00157969">
        <w:rPr>
          <w:rFonts w:ascii="Arial Narrow" w:hAnsi="Arial Narrow" w:cs="Arial"/>
          <w:b/>
          <w:bCs/>
          <w:color w:val="000000"/>
          <w:sz w:val="22"/>
          <w:szCs w:val="22"/>
        </w:rPr>
        <w:t xml:space="preserve">0,5% </w:t>
      </w:r>
      <w:r w:rsidRPr="00157969">
        <w:rPr>
          <w:rFonts w:ascii="Arial Narrow" w:hAnsi="Arial Narrow" w:cs="Arial"/>
          <w:color w:val="000000"/>
          <w:sz w:val="22"/>
          <w:szCs w:val="22"/>
        </w:rPr>
        <w:t xml:space="preserve">wartości wynagrodzenia umownego brutto Wykonawcy, za każdy rozpoczęty dzień zwłoki </w:t>
      </w:r>
      <w:r w:rsidRPr="00157969">
        <w:rPr>
          <w:rFonts w:ascii="Arial Narrow" w:hAnsi="Arial Narrow" w:cs="Arial"/>
          <w:color w:val="000000"/>
          <w:sz w:val="22"/>
          <w:szCs w:val="22"/>
        </w:rPr>
        <w:br/>
        <w:t>w stosunku do terminów przyjętych w Umowie;</w:t>
      </w:r>
    </w:p>
    <w:p w:rsidR="006B635E" w:rsidRPr="00157969" w:rsidRDefault="006B635E" w:rsidP="006B635E">
      <w:pPr>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odstąpienie od Umowy z przyczyn leżących po stronie Wykonawcy w wysokości </w:t>
      </w:r>
      <w:r w:rsidRPr="00157969">
        <w:rPr>
          <w:rFonts w:ascii="Arial Narrow" w:hAnsi="Arial Narrow" w:cs="Arial"/>
          <w:b/>
          <w:bCs/>
          <w:color w:val="000000"/>
          <w:sz w:val="22"/>
          <w:szCs w:val="22"/>
        </w:rPr>
        <w:t xml:space="preserve">20% </w:t>
      </w:r>
      <w:r w:rsidRPr="00157969">
        <w:rPr>
          <w:rFonts w:ascii="Arial Narrow" w:hAnsi="Arial Narrow" w:cs="Arial"/>
          <w:color w:val="000000"/>
          <w:sz w:val="22"/>
          <w:szCs w:val="22"/>
        </w:rPr>
        <w:t>wartości wynagrodzenia umownego brutto Wykonawcy;</w:t>
      </w:r>
    </w:p>
    <w:p w:rsidR="006B635E" w:rsidRPr="00157969" w:rsidRDefault="006B635E" w:rsidP="006B635E">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nieprzedłożenie do zaakceptowania projektu umowy o podwykonawstwo, której przedmiotem są roboty budowlane, lub projektu jej zmiany, o której mo</w:t>
      </w:r>
      <w:r w:rsidR="006434A0">
        <w:rPr>
          <w:rFonts w:ascii="Arial Narrow" w:hAnsi="Arial Narrow" w:cs="Arial"/>
          <w:color w:val="000000"/>
          <w:sz w:val="22"/>
          <w:szCs w:val="22"/>
        </w:rPr>
        <w:t>wa w § 7 ust. 1 oraz § 7 ust. 9</w:t>
      </w:r>
      <w:r w:rsidRPr="00157969">
        <w:rPr>
          <w:rFonts w:ascii="Arial Narrow" w:hAnsi="Arial Narrow" w:cs="Arial"/>
          <w:color w:val="000000"/>
          <w:sz w:val="22"/>
          <w:szCs w:val="22"/>
        </w:rPr>
        <w:t xml:space="preserve"> Umowy w wysokości 0,1 % wynagrodzenia umownego brutto za każdy dzień opóźnienia;</w:t>
      </w:r>
    </w:p>
    <w:p w:rsidR="006B635E" w:rsidRPr="00157969" w:rsidRDefault="006B635E" w:rsidP="006B635E">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nieprzedłożenie poświadczonej za zgodność z oryginałem kopii umowy o podwykonawstwo lub jej zmiany, o której mo</w:t>
      </w:r>
      <w:r w:rsidR="006434A0">
        <w:rPr>
          <w:rFonts w:ascii="Arial Narrow" w:hAnsi="Arial Narrow" w:cs="Arial"/>
          <w:color w:val="000000"/>
          <w:sz w:val="22"/>
          <w:szCs w:val="22"/>
        </w:rPr>
        <w:t>wa w § 7 ust. 9 oraz § 7 ust. 11</w:t>
      </w:r>
      <w:r w:rsidRPr="00157969">
        <w:rPr>
          <w:rFonts w:ascii="Arial Narrow" w:hAnsi="Arial Narrow" w:cs="Arial"/>
          <w:color w:val="000000"/>
          <w:sz w:val="22"/>
          <w:szCs w:val="22"/>
        </w:rPr>
        <w:t xml:space="preserve"> Umowy w wysokości 0,1 % wynagrodzenia umownego brutto za każdy dzień opóźnienia;</w:t>
      </w:r>
    </w:p>
    <w:p w:rsidR="006B635E" w:rsidRPr="00157969" w:rsidRDefault="006B635E" w:rsidP="006B635E">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Wykonawca wyraża zgodę na potrącenie kar umownych z przysługującego mu od Zamawiającego wynagrodzenia.</w:t>
      </w:r>
    </w:p>
    <w:p w:rsidR="006B635E" w:rsidRPr="00157969" w:rsidRDefault="006B635E" w:rsidP="006B635E">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Strony przewidują możliwość dochodzenia</w:t>
      </w:r>
      <w:r w:rsidR="006434A0">
        <w:rPr>
          <w:rFonts w:ascii="Arial Narrow" w:hAnsi="Arial Narrow" w:cs="Arial"/>
          <w:color w:val="000000"/>
          <w:sz w:val="22"/>
          <w:szCs w:val="22"/>
        </w:rPr>
        <w:t xml:space="preserve"> odszkodowania przewyższającego </w:t>
      </w:r>
      <w:r w:rsidRPr="00157969">
        <w:rPr>
          <w:rFonts w:ascii="Arial Narrow" w:hAnsi="Arial Narrow" w:cs="Arial"/>
          <w:color w:val="000000"/>
          <w:sz w:val="22"/>
          <w:szCs w:val="22"/>
        </w:rPr>
        <w:t>wysokość zastrzeżonych kar umownych, na zasadach ogólnych.</w:t>
      </w:r>
    </w:p>
    <w:p w:rsidR="006B635E" w:rsidRPr="00157969" w:rsidRDefault="006B635E" w:rsidP="006B635E">
      <w:pPr>
        <w:ind w:left="426"/>
        <w:jc w:val="center"/>
        <w:rPr>
          <w:rFonts w:ascii="Arial Narrow" w:hAnsi="Arial Narrow" w:cs="Arial"/>
          <w:sz w:val="22"/>
          <w:szCs w:val="22"/>
        </w:rPr>
      </w:pP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11</w:t>
      </w: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sz w:val="22"/>
          <w:szCs w:val="22"/>
        </w:rPr>
        <w:t>Odstąpienie od umowy</w:t>
      </w:r>
    </w:p>
    <w:p w:rsidR="006B635E" w:rsidRPr="00157969" w:rsidRDefault="006B635E" w:rsidP="006B635E">
      <w:pPr>
        <w:spacing w:line="276" w:lineRule="auto"/>
        <w:ind w:left="426"/>
        <w:jc w:val="center"/>
        <w:rPr>
          <w:rFonts w:ascii="Arial Narrow" w:hAnsi="Arial Narrow"/>
          <w:b/>
          <w:sz w:val="22"/>
          <w:szCs w:val="22"/>
        </w:rPr>
      </w:pPr>
    </w:p>
    <w:p w:rsidR="006B635E" w:rsidRPr="00157969" w:rsidRDefault="006B635E" w:rsidP="006B635E">
      <w:pPr>
        <w:pStyle w:val="Akapitzlist"/>
        <w:numPr>
          <w:ilvl w:val="0"/>
          <w:numId w:val="14"/>
        </w:numPr>
        <w:spacing w:line="276" w:lineRule="auto"/>
        <w:ind w:left="786"/>
        <w:jc w:val="both"/>
        <w:rPr>
          <w:rFonts w:ascii="Arial Narrow" w:hAnsi="Arial Narrow"/>
          <w:sz w:val="22"/>
          <w:szCs w:val="22"/>
        </w:rPr>
      </w:pPr>
      <w:r w:rsidRPr="00157969">
        <w:rPr>
          <w:rFonts w:ascii="Arial Narrow" w:hAnsi="Arial Narrow"/>
          <w:sz w:val="22"/>
          <w:szCs w:val="22"/>
        </w:rPr>
        <w:t>Zamawiającemu przysługuje prawo odstąpienia od umowy w całości lub w części, z przyczyn leżących po stronie Wykonawcy gdy:</w:t>
      </w:r>
    </w:p>
    <w:p w:rsidR="006B635E" w:rsidRPr="00157969" w:rsidRDefault="006B635E" w:rsidP="006B635E">
      <w:pPr>
        <w:pStyle w:val="Akapitzlist"/>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opóźnia się z rozpoczęciem lub zakończeniem robót tak dalece, że nie jest prawdopodobne, żeby zdołał je ukończyć w czasie umówionym.</w:t>
      </w:r>
    </w:p>
    <w:p w:rsidR="006B635E" w:rsidRPr="00157969" w:rsidRDefault="006B635E" w:rsidP="006B635E">
      <w:pPr>
        <w:pStyle w:val="Lista"/>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 xml:space="preserve">Wykonawca jest w zwłoce z zakończeniem realizacji przedmiotu umowy </w:t>
      </w:r>
      <w:r w:rsidRPr="00157969">
        <w:rPr>
          <w:rFonts w:ascii="Arial Narrow" w:hAnsi="Arial Narrow"/>
          <w:color w:val="000000"/>
          <w:sz w:val="22"/>
          <w:szCs w:val="22"/>
        </w:rPr>
        <w:t>po uprzednim wezwaniu do zakończenia realizacji przedmiotu umowy i wyznaczeniu dodatkowego terminu nie krótszego niż 7 dni.</w:t>
      </w:r>
    </w:p>
    <w:p w:rsidR="006B635E" w:rsidRPr="00157969" w:rsidRDefault="006B635E" w:rsidP="006B635E">
      <w:pPr>
        <w:pStyle w:val="Lista"/>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realiz</w:t>
      </w:r>
      <w:r>
        <w:rPr>
          <w:rFonts w:ascii="Arial Narrow" w:hAnsi="Arial Narrow"/>
          <w:sz w:val="22"/>
          <w:szCs w:val="22"/>
        </w:rPr>
        <w:t>uje roboty w sposób niezgodny z</w:t>
      </w:r>
      <w:r w:rsidRPr="00157969">
        <w:rPr>
          <w:rFonts w:ascii="Arial Narrow" w:hAnsi="Arial Narrow"/>
          <w:sz w:val="22"/>
          <w:szCs w:val="22"/>
        </w:rPr>
        <w:t xml:space="preserve"> Umową, dokumentacją projektową, specyfikacjami technicznymi lub wskazaniami Zamawiającego, pomimo wcześniejszego wezwania do zmiany sposobu wykonywania przedmiotu umowy i wyznaczeniu dodatkowego terminu, nie krótszego niż 7 dni.</w:t>
      </w:r>
    </w:p>
    <w:p w:rsidR="006B635E" w:rsidRPr="00157969" w:rsidRDefault="006B635E" w:rsidP="006B635E">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Wykonawca przerwał z przyczyn leżących po stronie Wykonawcy realizację Umowy i przerwa ta trwa dłużej niż 14 dni, po uprzednim wezwaniu do podjęcia robót i wyznaczeniu terminu nie krótszego niż 3 dni.</w:t>
      </w:r>
    </w:p>
    <w:p w:rsidR="006B635E" w:rsidRDefault="006B635E" w:rsidP="006B635E">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Wykonawca nie zapewnia przez cały okres realizacji przedmiotu niniejszej umowy polisy OC, o której mowa w § 4 pkt 6 umowy.</w:t>
      </w:r>
    </w:p>
    <w:p w:rsidR="006B635E" w:rsidRDefault="006B635E" w:rsidP="006B635E">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5D7D18">
        <w:rPr>
          <w:rFonts w:ascii="Arial Narrow" w:hAnsi="Arial Narrow"/>
          <w:sz w:val="22"/>
          <w:szCs w:val="22"/>
        </w:rPr>
        <w:t>Wykonawca nie realizuje obowiązków dotyczących zatrudnienia osób na podstawie umowy o pracę, o których mowa w § 4 pkt 7 i 8 umowy.</w:t>
      </w:r>
    </w:p>
    <w:p w:rsidR="006B635E" w:rsidRPr="00157969" w:rsidRDefault="006B635E" w:rsidP="006B635E">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6B635E" w:rsidRPr="00157969" w:rsidRDefault="006B635E" w:rsidP="006B635E">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Strony mogą skorzystać z prawa do odstąpienia od umowy w terminie 14 dni od wystąpienia przyczyny odstąpienia.</w:t>
      </w:r>
    </w:p>
    <w:p w:rsidR="006B635E" w:rsidRPr="00157969" w:rsidRDefault="006B635E" w:rsidP="006B635E">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 xml:space="preserve">W wypadku odstąpienia od umowy Wykonawca zabezpieczy przerwane roboty na koszt tej strony, </w:t>
      </w:r>
      <w:r w:rsidRPr="00157969">
        <w:rPr>
          <w:rFonts w:ascii="Arial Narrow" w:hAnsi="Arial Narrow"/>
          <w:sz w:val="22"/>
          <w:szCs w:val="22"/>
        </w:rPr>
        <w:br/>
        <w:t xml:space="preserve">z której to winy nastąpiło odstąpienie od umowy. Wykonawca zgłosi do odbioru roboty przerwane. </w:t>
      </w:r>
      <w:r w:rsidRPr="00157969">
        <w:rPr>
          <w:rFonts w:ascii="Arial Narrow" w:hAnsi="Arial Narrow"/>
          <w:sz w:val="22"/>
          <w:szCs w:val="22"/>
        </w:rPr>
        <w:br/>
        <w:t xml:space="preserve">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12</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Zmiana treści umowy</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Default="006B635E" w:rsidP="006B635E">
      <w:pPr>
        <w:pStyle w:val="Akapitzlist"/>
        <w:numPr>
          <w:ilvl w:val="0"/>
          <w:numId w:val="20"/>
        </w:numPr>
        <w:spacing w:line="276" w:lineRule="auto"/>
        <w:ind w:right="-94"/>
        <w:jc w:val="both"/>
        <w:rPr>
          <w:rFonts w:ascii="Arial Narrow" w:hAnsi="Arial Narrow"/>
          <w:sz w:val="22"/>
          <w:szCs w:val="22"/>
        </w:rPr>
      </w:pPr>
      <w:r w:rsidRPr="00566946">
        <w:rPr>
          <w:rFonts w:ascii="Arial Narrow" w:hAnsi="Arial Narrow"/>
          <w:sz w:val="22"/>
          <w:szCs w:val="22"/>
        </w:rPr>
        <w:t>Zakazuje się zmian istotnych postanowień zawartej umowy w stosunku do treści oferty wykonawcy, chyba że zachodzi co najmniej jedna z następujących okoliczności:</w:t>
      </w:r>
    </w:p>
    <w:p w:rsidR="006B635E" w:rsidRDefault="006B635E" w:rsidP="006B635E">
      <w:pPr>
        <w:pStyle w:val="justify"/>
        <w:numPr>
          <w:ilvl w:val="1"/>
          <w:numId w:val="20"/>
        </w:numPr>
      </w:pPr>
      <w:r>
        <w:t xml:space="preserve">zmiany dotyczą realizacji dodatkowych dostaw, usług lub robót budowlanych od dotychczasowego wykonawcy, nieobjętych zamówieniem podstawowym, o ile stały się niezbędne i zostały spełnione łącznie następujące warunki: </w:t>
      </w:r>
    </w:p>
    <w:p w:rsidR="006B635E" w:rsidRDefault="006B635E" w:rsidP="006B635E">
      <w:pPr>
        <w:pStyle w:val="justify"/>
        <w:numPr>
          <w:ilvl w:val="2"/>
          <w:numId w:val="21"/>
        </w:numPr>
        <w:ind w:left="1701" w:hanging="360"/>
      </w:pPr>
      <w:r>
        <w:t>zmiana wykonawcy nie może zostać dokonana z powodów ekonomicznych lub technicznych, w szczególności dotyczących zamienności lub interoperacyjności sprzętu, usług lub instalacji, zamówionych w ramach zamówienia podstawowego</w:t>
      </w:r>
    </w:p>
    <w:p w:rsidR="006B635E" w:rsidRDefault="006B635E" w:rsidP="006B635E">
      <w:pPr>
        <w:pStyle w:val="justify"/>
        <w:numPr>
          <w:ilvl w:val="2"/>
          <w:numId w:val="21"/>
        </w:numPr>
        <w:ind w:left="1701" w:hanging="360"/>
      </w:pPr>
      <w:r>
        <w:t xml:space="preserve">zmiana wykonawcy spowodowałaby istotną niedogodność lub znaczne zwiększenie kosztów dla Zamawiającego </w:t>
      </w:r>
    </w:p>
    <w:p w:rsidR="006B635E" w:rsidRDefault="006B635E" w:rsidP="006B635E">
      <w:pPr>
        <w:pStyle w:val="justify"/>
        <w:numPr>
          <w:ilvl w:val="2"/>
          <w:numId w:val="21"/>
        </w:numPr>
        <w:ind w:left="1701" w:hanging="360"/>
      </w:pPr>
      <w:r>
        <w:t xml:space="preserve">wartość każdej kolejnej zmiany nie przekracza 50% wartości zamówienia określonej pierwotnie w umowie lub umowie ramowej </w:t>
      </w:r>
    </w:p>
    <w:p w:rsidR="006B635E" w:rsidRDefault="006B635E" w:rsidP="006B635E">
      <w:pPr>
        <w:pStyle w:val="justify"/>
        <w:numPr>
          <w:ilvl w:val="1"/>
          <w:numId w:val="20"/>
        </w:numPr>
      </w:pPr>
      <w:r>
        <w:t xml:space="preserve">zostały spełnione łącznie następujące warunki: </w:t>
      </w:r>
    </w:p>
    <w:p w:rsidR="006B635E" w:rsidRDefault="006B635E" w:rsidP="006B635E">
      <w:pPr>
        <w:pStyle w:val="justify"/>
        <w:numPr>
          <w:ilvl w:val="2"/>
          <w:numId w:val="22"/>
        </w:numPr>
        <w:ind w:left="1701" w:hanging="360"/>
      </w:pPr>
      <w:r>
        <w:t>konieczność zmiany umowy spowodowana jest okolicznościami, których Zamawiający, działając z należytą starannością, nie mógł przewidzieć</w:t>
      </w:r>
    </w:p>
    <w:p w:rsidR="006B635E" w:rsidRDefault="006B635E" w:rsidP="006B635E">
      <w:pPr>
        <w:pStyle w:val="justify"/>
        <w:numPr>
          <w:ilvl w:val="2"/>
          <w:numId w:val="22"/>
        </w:numPr>
        <w:ind w:left="1701" w:hanging="360"/>
      </w:pPr>
      <w:r>
        <w:t>wartość zmiany nie przekracza 50% wartości zamówienia określonej pierwotnie w umowie lub umowie ramowej</w:t>
      </w:r>
    </w:p>
    <w:p w:rsidR="006B635E" w:rsidRDefault="006B635E" w:rsidP="006B635E">
      <w:pPr>
        <w:pStyle w:val="justify"/>
        <w:numPr>
          <w:ilvl w:val="1"/>
          <w:numId w:val="20"/>
        </w:numPr>
      </w:pPr>
      <w: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6B635E" w:rsidRPr="00E2172E" w:rsidRDefault="006B635E" w:rsidP="006B635E">
      <w:pPr>
        <w:pStyle w:val="justify"/>
        <w:numPr>
          <w:ilvl w:val="1"/>
          <w:numId w:val="20"/>
        </w:numPr>
      </w:pPr>
      <w:r w:rsidRPr="00E2172E">
        <w:t>łączna wartość zmian jest mniejsza niż kwoty określone w przepisach wydanych na podstawie art. 11 ust. 8 i jest mniejsza od 15% wartości zamówienia określonej pierwotnie w umowie</w:t>
      </w:r>
    </w:p>
    <w:p w:rsidR="006B635E" w:rsidRPr="00566946" w:rsidRDefault="006B635E" w:rsidP="006B635E">
      <w:pPr>
        <w:pStyle w:val="Akapitzlist"/>
        <w:numPr>
          <w:ilvl w:val="0"/>
          <w:numId w:val="20"/>
        </w:numPr>
        <w:spacing w:line="276" w:lineRule="auto"/>
        <w:ind w:right="-94"/>
        <w:jc w:val="both"/>
        <w:rPr>
          <w:rFonts w:ascii="Arial Narrow" w:hAnsi="Arial Narrow"/>
          <w:sz w:val="22"/>
          <w:szCs w:val="22"/>
        </w:rPr>
      </w:pPr>
      <w:r w:rsidRPr="00566946">
        <w:rPr>
          <w:rFonts w:ascii="Arial Narrow" w:hAnsi="Arial Narrow"/>
          <w:sz w:val="22"/>
          <w:szCs w:val="22"/>
        </w:rPr>
        <w:t>Zmianę postanowień zawartych w umowie uznaje się za istotną, jeżeli:</w:t>
      </w:r>
    </w:p>
    <w:p w:rsidR="006B635E" w:rsidRPr="00566946" w:rsidRDefault="006B635E" w:rsidP="006B635E">
      <w:pPr>
        <w:pStyle w:val="Akapitzlist"/>
        <w:numPr>
          <w:ilvl w:val="1"/>
          <w:numId w:val="20"/>
        </w:numPr>
        <w:spacing w:line="276" w:lineRule="auto"/>
        <w:ind w:right="-94"/>
        <w:jc w:val="both"/>
        <w:rPr>
          <w:rFonts w:ascii="Arial Narrow" w:hAnsi="Arial Narrow"/>
          <w:sz w:val="22"/>
          <w:szCs w:val="22"/>
        </w:rPr>
      </w:pPr>
      <w:r w:rsidRPr="00566946">
        <w:rPr>
          <w:rFonts w:ascii="Arial Narrow" w:hAnsi="Arial Narrow"/>
          <w:sz w:val="22"/>
          <w:szCs w:val="22"/>
        </w:rPr>
        <w:t>zmienia ogólny charakter umowy, w stosunku do charakteru umowy w pierwotnym brzmieniu</w:t>
      </w:r>
    </w:p>
    <w:p w:rsidR="006B635E" w:rsidRPr="00566946" w:rsidRDefault="006B635E" w:rsidP="006B635E">
      <w:pPr>
        <w:pStyle w:val="Akapitzlist"/>
        <w:numPr>
          <w:ilvl w:val="1"/>
          <w:numId w:val="20"/>
        </w:numPr>
        <w:spacing w:line="276" w:lineRule="auto"/>
        <w:ind w:right="-94"/>
        <w:jc w:val="both"/>
        <w:rPr>
          <w:rFonts w:ascii="Arial Narrow" w:hAnsi="Arial Narrow"/>
          <w:sz w:val="22"/>
          <w:szCs w:val="22"/>
        </w:rPr>
      </w:pPr>
      <w:r w:rsidRPr="00566946">
        <w:rPr>
          <w:rFonts w:ascii="Arial Narrow" w:hAnsi="Arial Narrow"/>
          <w:sz w:val="22"/>
          <w:szCs w:val="22"/>
        </w:rPr>
        <w:t>nie zmienia ogólnego charakteru umowy i zachodzi co najmniej jedna z następujących okoliczności:</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wprowadza warunki, które, gdyby były postawione w postępowaniu o udzielenie zamówienia, to w tym postępowaniu wzięliby lub mogliby wziąć udział inni wykonawcy lub przyjęto by oferty innej treści</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narusza równowagę ekonomiczną umowy na korzyść wykonawcy w sposób nieprzewidziany pierwotnie w umowie</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znacznie rozszerza lub zmniejsza zakres świadczeń i zobowiązań wynikający z umowy</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 xml:space="preserve">polega na zastąpieniu wykonawcy, któremu Zamawiający udzielił zamówienia, nowym wykonawcą, w przypadkach innych niż określonych w umowie lub Ustawie </w:t>
      </w:r>
      <w:proofErr w:type="spellStart"/>
      <w:r w:rsidRPr="00566946">
        <w:rPr>
          <w:rFonts w:ascii="Arial Narrow" w:hAnsi="Arial Narrow"/>
          <w:sz w:val="22"/>
          <w:szCs w:val="22"/>
        </w:rPr>
        <w:t>pzp</w:t>
      </w:r>
      <w:proofErr w:type="spellEnd"/>
      <w:r w:rsidRPr="00566946">
        <w:rPr>
          <w:rFonts w:ascii="Arial Narrow" w:hAnsi="Arial Narrow"/>
          <w:sz w:val="22"/>
          <w:szCs w:val="22"/>
        </w:rPr>
        <w:t>.</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13</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Przedstawiciele</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Default="006B635E" w:rsidP="006B635E">
      <w:pPr>
        <w:pStyle w:val="Tekstpodstawowywcity"/>
        <w:numPr>
          <w:ilvl w:val="0"/>
          <w:numId w:val="17"/>
        </w:numPr>
        <w:spacing w:line="240" w:lineRule="auto"/>
        <w:rPr>
          <w:rFonts w:ascii="Arial Narrow" w:hAnsi="Arial Narrow" w:cs="Arial"/>
          <w:sz w:val="22"/>
          <w:szCs w:val="22"/>
        </w:rPr>
      </w:pPr>
      <w:r w:rsidRPr="00157969">
        <w:rPr>
          <w:rFonts w:ascii="Arial Narrow" w:hAnsi="Arial Narrow" w:cs="Arial"/>
          <w:sz w:val="22"/>
          <w:szCs w:val="22"/>
        </w:rPr>
        <w:t>Zamawiający powołuje inspektora nadzoru, którym jest</w:t>
      </w:r>
      <w:r>
        <w:rPr>
          <w:rFonts w:ascii="Arial Narrow" w:hAnsi="Arial Narrow" w:cs="Arial"/>
          <w:sz w:val="22"/>
          <w:szCs w:val="22"/>
        </w:rPr>
        <w:t>:</w:t>
      </w:r>
      <w:r w:rsidRPr="00157969">
        <w:rPr>
          <w:rFonts w:ascii="Arial Narrow" w:hAnsi="Arial Narrow" w:cs="Arial"/>
          <w:sz w:val="22"/>
          <w:szCs w:val="22"/>
        </w:rPr>
        <w:t xml:space="preserve"> </w:t>
      </w:r>
    </w:p>
    <w:p w:rsidR="006B635E" w:rsidRDefault="006B635E" w:rsidP="006B635E">
      <w:pPr>
        <w:pStyle w:val="Tekstpodstawowywcity"/>
        <w:spacing w:line="240" w:lineRule="auto"/>
        <w:ind w:left="780" w:firstLine="0"/>
        <w:rPr>
          <w:rFonts w:ascii="Arial Narrow" w:hAnsi="Arial Narrow" w:cs="Arial"/>
          <w:sz w:val="22"/>
          <w:szCs w:val="22"/>
        </w:rPr>
      </w:pPr>
    </w:p>
    <w:p w:rsidR="006B635E" w:rsidRDefault="006B635E" w:rsidP="006B635E">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6B635E" w:rsidRDefault="006B635E" w:rsidP="006B635E">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6B635E" w:rsidRDefault="006B635E" w:rsidP="006B635E">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6B635E" w:rsidRDefault="006B635E" w:rsidP="006B635E">
      <w:pPr>
        <w:pStyle w:val="Tekstpodstawowywcity"/>
        <w:spacing w:line="240" w:lineRule="auto"/>
        <w:ind w:left="1495" w:firstLine="0"/>
        <w:rPr>
          <w:rFonts w:ascii="Arial Narrow" w:hAnsi="Arial Narrow" w:cs="Arial"/>
          <w:sz w:val="22"/>
          <w:szCs w:val="22"/>
        </w:rPr>
      </w:pPr>
    </w:p>
    <w:p w:rsidR="006B635E" w:rsidRPr="00157969" w:rsidRDefault="006B635E" w:rsidP="006B635E">
      <w:pPr>
        <w:pStyle w:val="Tekstpodstawowywcity"/>
        <w:spacing w:line="240" w:lineRule="auto"/>
        <w:ind w:left="780" w:firstLine="0"/>
        <w:rPr>
          <w:rFonts w:ascii="Arial Narrow" w:hAnsi="Arial Narrow" w:cs="Arial"/>
          <w:sz w:val="22"/>
          <w:szCs w:val="22"/>
        </w:rPr>
      </w:pPr>
      <w:r w:rsidRPr="00157969">
        <w:rPr>
          <w:rFonts w:ascii="Arial Narrow" w:hAnsi="Arial Narrow" w:cs="Arial"/>
          <w:sz w:val="22"/>
          <w:szCs w:val="22"/>
        </w:rPr>
        <w:t xml:space="preserve">Inspektor nadzoru działa w granicach umocowania określonego przepisami ustawy Prawo budowlane. </w:t>
      </w:r>
    </w:p>
    <w:p w:rsidR="006B635E" w:rsidRPr="00157969" w:rsidRDefault="006B635E" w:rsidP="006B635E">
      <w:pPr>
        <w:pStyle w:val="Tekstpodstawowywcity"/>
        <w:numPr>
          <w:ilvl w:val="0"/>
          <w:numId w:val="17"/>
        </w:numPr>
        <w:spacing w:line="240" w:lineRule="auto"/>
        <w:rPr>
          <w:rFonts w:ascii="Arial Narrow" w:hAnsi="Arial Narrow" w:cs="Arial"/>
          <w:sz w:val="22"/>
          <w:szCs w:val="22"/>
        </w:rPr>
      </w:pPr>
      <w:r w:rsidRPr="00157969">
        <w:rPr>
          <w:rFonts w:ascii="Arial Narrow" w:hAnsi="Arial Narrow" w:cs="Arial"/>
          <w:sz w:val="22"/>
          <w:szCs w:val="22"/>
        </w:rPr>
        <w:t>Przedstawicielem Wykonawcy na budowie będzie kierownik budowy …………………………… działający w granicach umocowania określonego przepisami ustawy Prawo budowlane.</w:t>
      </w:r>
    </w:p>
    <w:p w:rsidR="006B635E" w:rsidRPr="00157969" w:rsidRDefault="006B635E" w:rsidP="006B635E">
      <w:pPr>
        <w:pStyle w:val="Tekstpodstawowywcity"/>
        <w:numPr>
          <w:ilvl w:val="0"/>
          <w:numId w:val="17"/>
        </w:numPr>
        <w:spacing w:line="240" w:lineRule="auto"/>
        <w:rPr>
          <w:rFonts w:ascii="Arial Narrow" w:hAnsi="Arial Narrow" w:cs="Arial"/>
          <w:b/>
          <w:sz w:val="22"/>
          <w:szCs w:val="22"/>
        </w:rPr>
      </w:pPr>
      <w:r w:rsidRPr="00157969">
        <w:rPr>
          <w:rFonts w:ascii="Arial Narrow" w:hAnsi="Arial Narrow" w:cs="Arial"/>
          <w:sz w:val="22"/>
          <w:szCs w:val="22"/>
        </w:rPr>
        <w:t>Zamawiający może nałożyć na Wykonawcę obowiązek wydelegowania przedstawiciela na narady koordynacyjne.</w:t>
      </w:r>
    </w:p>
    <w:p w:rsidR="006B635E" w:rsidRPr="00157969" w:rsidRDefault="006B635E" w:rsidP="006B635E">
      <w:pPr>
        <w:pStyle w:val="Tekstpodstawowywcity"/>
        <w:spacing w:line="240" w:lineRule="auto"/>
        <w:ind w:left="780" w:firstLine="0"/>
        <w:rPr>
          <w:rFonts w:ascii="Arial Narrow" w:hAnsi="Arial Narrow" w:cs="Arial"/>
          <w:b/>
          <w:sz w:val="22"/>
          <w:szCs w:val="22"/>
        </w:rPr>
      </w:pPr>
    </w:p>
    <w:p w:rsidR="006B635E" w:rsidRDefault="006B635E" w:rsidP="006B635E">
      <w:pPr>
        <w:pStyle w:val="Tekstpodstawowywcity"/>
        <w:spacing w:line="240" w:lineRule="auto"/>
        <w:ind w:left="780" w:firstLine="0"/>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14</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Postanowienia końcowe</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Wykonawca nie może przenieść praw i obowiązków wynikających z Umowy na inny podmiot.</w:t>
      </w:r>
    </w:p>
    <w:p w:rsidR="006B635E" w:rsidRPr="00157969" w:rsidRDefault="006B635E" w:rsidP="006B635E">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Wykonawcy bez zgody Zamawiającego nie wolno dokonać cesji przysługujących mu wobec Zamawiającego wierzytelności.</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Wszelkie zmiany Umowy wymagają formy pisemnej pod rygorem nieważności, z zastrzeżeniem § 12.</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Sądem właściwym do rozstrzygania sporów wynikłych na tle stosowania niniejszej Umowy jest sąd powszechny właściwy dla siedziby Zamawiającego.</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 xml:space="preserve">W okresie trwania niniejszej Umowy strony są zobowiązane informować się nawzajem na piśmie </w:t>
      </w:r>
      <w:r w:rsidRPr="00157969">
        <w:rPr>
          <w:rFonts w:ascii="Arial Narrow" w:hAnsi="Arial Narrow" w:cs="Arial"/>
          <w:sz w:val="22"/>
          <w:szCs w:val="22"/>
        </w:rPr>
        <w:br/>
        <w:t xml:space="preserve">o każdej zmianie adresu swojego zamieszkania lub siedziby. W razie zaniedbania tego obowiązku korespondencję wysłaną na uprzednio wskazany adres listem poleconym za potwierdzeniem odbioru </w:t>
      </w:r>
      <w:r w:rsidRPr="00157969">
        <w:rPr>
          <w:rFonts w:ascii="Arial Narrow" w:hAnsi="Arial Narrow" w:cs="Arial"/>
          <w:sz w:val="22"/>
          <w:szCs w:val="22"/>
        </w:rPr>
        <w:br/>
        <w:t>i nieodebraną, uważa się za doręczoną.</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Niniejszą Umowę sporządzono w dwóch jednobrzmiących egzemplarzach, po jednym dla każdej ze stron. Załączniki do umowy stanowią jej integralną część.</w:t>
      </w:r>
    </w:p>
    <w:p w:rsidR="006B635E" w:rsidRPr="00157969" w:rsidRDefault="006B635E" w:rsidP="006B635E">
      <w:pPr>
        <w:pStyle w:val="Tekstpodstawowywcity"/>
        <w:spacing w:line="240" w:lineRule="auto"/>
        <w:ind w:firstLine="0"/>
        <w:rPr>
          <w:rFonts w:ascii="Arial Narrow" w:hAnsi="Arial Narrow" w:cs="Arial"/>
          <w:sz w:val="22"/>
          <w:szCs w:val="22"/>
        </w:rPr>
      </w:pPr>
    </w:p>
    <w:p w:rsidR="006B635E" w:rsidRPr="00157969" w:rsidRDefault="006B635E" w:rsidP="006B635E">
      <w:pPr>
        <w:pStyle w:val="Tekstpodstawowywcity"/>
        <w:spacing w:line="240" w:lineRule="auto"/>
        <w:ind w:firstLine="0"/>
        <w:rPr>
          <w:rFonts w:ascii="Arial Narrow" w:hAnsi="Arial Narrow" w:cs="Arial"/>
          <w:sz w:val="22"/>
          <w:szCs w:val="22"/>
        </w:rPr>
      </w:pPr>
    </w:p>
    <w:p w:rsidR="006B635E" w:rsidRDefault="006B635E" w:rsidP="006B635E">
      <w:pPr>
        <w:pStyle w:val="Tekstpodstawowywcity"/>
        <w:spacing w:line="240" w:lineRule="auto"/>
        <w:ind w:left="0" w:firstLine="0"/>
        <w:rPr>
          <w:rFonts w:ascii="Arial Narrow" w:hAnsi="Arial Narrow" w:cs="Arial"/>
          <w:sz w:val="22"/>
          <w:szCs w:val="22"/>
        </w:rPr>
      </w:pPr>
    </w:p>
    <w:p w:rsidR="006B635E"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tabs>
          <w:tab w:val="center" w:pos="1701"/>
          <w:tab w:val="center" w:pos="7371"/>
        </w:tabs>
        <w:spacing w:line="240" w:lineRule="auto"/>
        <w:ind w:left="0" w:firstLine="0"/>
        <w:rPr>
          <w:rFonts w:ascii="Arial Narrow" w:hAnsi="Arial Narrow" w:cs="Arial"/>
          <w:b/>
          <w:sz w:val="22"/>
          <w:szCs w:val="22"/>
        </w:rPr>
      </w:pPr>
      <w:r w:rsidRPr="00157969">
        <w:rPr>
          <w:rFonts w:ascii="Arial Narrow" w:hAnsi="Arial Narrow" w:cs="Arial"/>
          <w:b/>
          <w:sz w:val="22"/>
          <w:szCs w:val="22"/>
        </w:rPr>
        <w:tab/>
        <w:t>...............................................</w:t>
      </w:r>
      <w:r w:rsidRPr="00157969">
        <w:rPr>
          <w:rFonts w:ascii="Arial Narrow" w:hAnsi="Arial Narrow" w:cs="Arial"/>
          <w:b/>
          <w:sz w:val="22"/>
          <w:szCs w:val="22"/>
        </w:rPr>
        <w:tab/>
        <w:t>...............................................</w:t>
      </w:r>
    </w:p>
    <w:p w:rsidR="006B635E" w:rsidRPr="00157969" w:rsidRDefault="006B635E" w:rsidP="006B635E">
      <w:pPr>
        <w:tabs>
          <w:tab w:val="center" w:pos="1701"/>
          <w:tab w:val="center" w:pos="7371"/>
        </w:tabs>
        <w:rPr>
          <w:rFonts w:ascii="Arial Narrow" w:hAnsi="Arial Narrow" w:cs="Arial"/>
          <w:b/>
          <w:sz w:val="22"/>
          <w:szCs w:val="22"/>
        </w:rPr>
      </w:pPr>
      <w:r w:rsidRPr="00157969">
        <w:rPr>
          <w:rFonts w:ascii="Arial Narrow" w:hAnsi="Arial Narrow" w:cs="Arial"/>
          <w:b/>
          <w:sz w:val="22"/>
          <w:szCs w:val="22"/>
        </w:rPr>
        <w:tab/>
        <w:t>Zamawiający</w:t>
      </w:r>
      <w:r w:rsidRPr="00157969">
        <w:rPr>
          <w:rFonts w:ascii="Arial Narrow" w:hAnsi="Arial Narrow" w:cs="Arial"/>
          <w:b/>
          <w:sz w:val="22"/>
          <w:szCs w:val="22"/>
        </w:rPr>
        <w:tab/>
        <w:t>Wykonawca</w:t>
      </w:r>
    </w:p>
    <w:p w:rsidR="006B635E" w:rsidRPr="00157969" w:rsidRDefault="006B635E" w:rsidP="006B635E">
      <w:pPr>
        <w:tabs>
          <w:tab w:val="center" w:pos="1701"/>
          <w:tab w:val="center" w:pos="7371"/>
        </w:tabs>
        <w:rPr>
          <w:rFonts w:ascii="Arial Narrow" w:hAnsi="Arial Narrow" w:cs="Arial"/>
          <w:b/>
          <w:sz w:val="22"/>
          <w:szCs w:val="22"/>
        </w:rPr>
      </w:pPr>
    </w:p>
    <w:p w:rsidR="006B635E" w:rsidRPr="00157969" w:rsidRDefault="006B635E" w:rsidP="006B635E">
      <w:pPr>
        <w:tabs>
          <w:tab w:val="center" w:pos="1701"/>
          <w:tab w:val="center" w:pos="7371"/>
        </w:tabs>
        <w:rPr>
          <w:rFonts w:ascii="Arial Narrow" w:hAnsi="Arial Narrow" w:cs="Arial"/>
          <w:b/>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tabs>
          <w:tab w:val="center" w:pos="1701"/>
          <w:tab w:val="center" w:pos="7371"/>
        </w:tabs>
        <w:rPr>
          <w:rFonts w:ascii="Arial Narrow" w:hAnsi="Arial Narrow" w:cs="Arial"/>
          <w:b/>
          <w:i/>
          <w:sz w:val="22"/>
          <w:szCs w:val="22"/>
          <w:u w:val="single"/>
        </w:rPr>
      </w:pPr>
      <w:r w:rsidRPr="00157969">
        <w:rPr>
          <w:rFonts w:ascii="Arial Narrow" w:hAnsi="Arial Narrow" w:cs="Arial"/>
          <w:b/>
          <w:i/>
          <w:sz w:val="22"/>
          <w:szCs w:val="22"/>
          <w:u w:val="single"/>
        </w:rPr>
        <w:t>Załączniki:</w:t>
      </w:r>
    </w:p>
    <w:p w:rsidR="006B635E" w:rsidRPr="00157969" w:rsidRDefault="006B635E" w:rsidP="006B635E">
      <w:pPr>
        <w:pStyle w:val="Akapitzlist"/>
        <w:numPr>
          <w:ilvl w:val="0"/>
          <w:numId w:val="9"/>
        </w:numPr>
        <w:tabs>
          <w:tab w:val="center" w:pos="1701"/>
          <w:tab w:val="center" w:pos="7371"/>
        </w:tabs>
        <w:rPr>
          <w:rFonts w:ascii="Arial Narrow" w:hAnsi="Arial Narrow" w:cs="Arial"/>
          <w:i/>
          <w:sz w:val="22"/>
          <w:szCs w:val="22"/>
        </w:rPr>
      </w:pPr>
      <w:r>
        <w:rPr>
          <w:rFonts w:ascii="Arial Narrow" w:hAnsi="Arial Narrow" w:cs="Arial"/>
          <w:i/>
          <w:sz w:val="22"/>
          <w:szCs w:val="22"/>
        </w:rPr>
        <w:t>Dokumentacja techniczna.</w:t>
      </w: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tabs>
          <w:tab w:val="center" w:pos="1701"/>
          <w:tab w:val="center" w:pos="7371"/>
        </w:tabs>
        <w:rPr>
          <w:rFonts w:ascii="Arial Narrow" w:hAnsi="Arial Narrow" w:cs="Arial"/>
          <w:b/>
          <w:sz w:val="22"/>
          <w:szCs w:val="22"/>
        </w:rPr>
      </w:pPr>
    </w:p>
    <w:p w:rsidR="00FD577C" w:rsidRDefault="00FD577C"/>
    <w:sectPr w:rsidR="00FD577C" w:rsidSect="00BD1AE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9C4" w:rsidRDefault="002739C4">
      <w:r>
        <w:separator/>
      </w:r>
    </w:p>
  </w:endnote>
  <w:endnote w:type="continuationSeparator" w:id="0">
    <w:p w:rsidR="002739C4" w:rsidRDefault="0027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9C4" w:rsidRDefault="002739C4">
      <w:r>
        <w:separator/>
      </w:r>
    </w:p>
  </w:footnote>
  <w:footnote w:type="continuationSeparator" w:id="0">
    <w:p w:rsidR="002739C4" w:rsidRDefault="00273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CBD" w:rsidRPr="00CF44EE" w:rsidRDefault="006B635E">
    <w:pPr>
      <w:pStyle w:val="Nagwek"/>
      <w:rPr>
        <w:rFonts w:ascii="Arial Narrow" w:hAnsi="Arial Narrow"/>
      </w:rP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A5170"/>
    <w:multiLevelType w:val="multilevel"/>
    <w:tmpl w:val="A9607C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A77199"/>
    <w:multiLevelType w:val="hybridMultilevel"/>
    <w:tmpl w:val="90DEFA0A"/>
    <w:lvl w:ilvl="0" w:tplc="F1109F56">
      <w:start w:val="1"/>
      <w:numFmt w:val="decimal"/>
      <w:lvlText w:val="%1."/>
      <w:lvlJc w:val="left"/>
      <w:pPr>
        <w:tabs>
          <w:tab w:val="num" w:pos="719"/>
        </w:tabs>
        <w:ind w:left="71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1F7655D"/>
    <w:multiLevelType w:val="multilevel"/>
    <w:tmpl w:val="BABE92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5B6D1E"/>
    <w:multiLevelType w:val="multilevel"/>
    <w:tmpl w:val="B1BAB5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45625F"/>
    <w:multiLevelType w:val="hybridMultilevel"/>
    <w:tmpl w:val="D24AEE1C"/>
    <w:lvl w:ilvl="0" w:tplc="04150017">
      <w:start w:val="1"/>
      <w:numFmt w:val="lowerLetter"/>
      <w:lvlText w:val="%1)"/>
      <w:lvlJc w:val="left"/>
      <w:pPr>
        <w:tabs>
          <w:tab w:val="num" w:pos="1248"/>
        </w:tabs>
        <w:ind w:left="1248" w:hanging="397"/>
      </w:pPr>
      <w:rPr>
        <w:rFonts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5">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D45709D"/>
    <w:multiLevelType w:val="hybridMultilevel"/>
    <w:tmpl w:val="322AE9C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nsid w:val="2F010435"/>
    <w:multiLevelType w:val="hybridMultilevel"/>
    <w:tmpl w:val="D234A736"/>
    <w:lvl w:ilvl="0" w:tplc="D58E2A22">
      <w:start w:val="1"/>
      <w:numFmt w:val="decimal"/>
      <w:lvlText w:val="%1."/>
      <w:lvlJc w:val="left"/>
      <w:pPr>
        <w:ind w:left="786" w:hanging="36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8">
    <w:nsid w:val="307B0B08"/>
    <w:multiLevelType w:val="hybridMultilevel"/>
    <w:tmpl w:val="C3C026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10">
    <w:nsid w:val="3CE4263C"/>
    <w:multiLevelType w:val="hybridMultilevel"/>
    <w:tmpl w:val="CA88364C"/>
    <w:lvl w:ilvl="0" w:tplc="10DC36AE">
      <w:start w:val="1"/>
      <w:numFmt w:val="decimal"/>
      <w:lvlText w:val="%1."/>
      <w:lvlJc w:val="left"/>
      <w:pPr>
        <w:tabs>
          <w:tab w:val="num" w:pos="644"/>
        </w:tabs>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nsid w:val="3D257A1F"/>
    <w:multiLevelType w:val="hybridMultilevel"/>
    <w:tmpl w:val="EB1C27A2"/>
    <w:lvl w:ilvl="0" w:tplc="D58E2E26">
      <w:start w:val="1"/>
      <w:numFmt w:val="decimal"/>
      <w:lvlText w:val="%1."/>
      <w:lvlJc w:val="left"/>
      <w:pPr>
        <w:tabs>
          <w:tab w:val="num" w:pos="780"/>
        </w:tabs>
        <w:ind w:left="780" w:hanging="390"/>
      </w:pPr>
      <w:rPr>
        <w:rFonts w:ascii="Arial Narrow" w:eastAsia="Times New Roman" w:hAnsi="Arial Narrow" w:cs="Times New Roman"/>
        <w:b w:val="0"/>
      </w:rPr>
    </w:lvl>
    <w:lvl w:ilvl="1" w:tplc="04150019">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12">
    <w:nsid w:val="438F00BC"/>
    <w:multiLevelType w:val="hybridMultilevel"/>
    <w:tmpl w:val="AF7E1C0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nsid w:val="4830286B"/>
    <w:multiLevelType w:val="multilevel"/>
    <w:tmpl w:val="8A72C1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103C52"/>
    <w:multiLevelType w:val="hybridMultilevel"/>
    <w:tmpl w:val="9272853E"/>
    <w:lvl w:ilvl="0" w:tplc="0415000F">
      <w:start w:val="1"/>
      <w:numFmt w:val="decimal"/>
      <w:lvlText w:val="%1."/>
      <w:lvlJc w:val="left"/>
      <w:pPr>
        <w:tabs>
          <w:tab w:val="num" w:pos="360"/>
        </w:tabs>
        <w:ind w:left="360" w:hanging="360"/>
      </w:pPr>
    </w:lvl>
    <w:lvl w:ilvl="1" w:tplc="37C27072">
      <w:start w:val="1"/>
      <w:numFmt w:val="lowerLetter"/>
      <w:lvlText w:val="%2)"/>
      <w:lvlJc w:val="left"/>
      <w:pPr>
        <w:tabs>
          <w:tab w:val="num" w:pos="1080"/>
        </w:tabs>
        <w:ind w:left="1080" w:hanging="360"/>
      </w:pPr>
      <w:rPr>
        <w:rFonts w:ascii="Arial Narrow" w:eastAsia="Times New Roman" w:hAnsi="Arial Narrow" w:cs="Arial" w:hint="default"/>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5">
    <w:nsid w:val="5A966880"/>
    <w:multiLevelType w:val="hybridMultilevel"/>
    <w:tmpl w:val="13005B60"/>
    <w:lvl w:ilvl="0" w:tplc="89C4A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3FD31FB"/>
    <w:multiLevelType w:val="hybridMultilevel"/>
    <w:tmpl w:val="6C904C92"/>
    <w:lvl w:ilvl="0" w:tplc="04150017">
      <w:start w:val="1"/>
      <w:numFmt w:val="lowerLetter"/>
      <w:lvlText w:val="%1)"/>
      <w:lvlJc w:val="left"/>
      <w:pPr>
        <w:ind w:left="1211" w:hanging="360"/>
      </w:pPr>
      <w:rPr>
        <w:rFonts w:hint="default"/>
      </w:rPr>
    </w:lvl>
    <w:lvl w:ilvl="1" w:tplc="EBDE4EA4">
      <w:start w:val="1"/>
      <w:numFmt w:val="lowerLetter"/>
      <w:lvlText w:val="%2)"/>
      <w:lvlJc w:val="left"/>
      <w:pPr>
        <w:ind w:left="1495" w:hanging="360"/>
      </w:pPr>
      <w:rPr>
        <w:rFonts w:hint="default"/>
        <w:sz w:val="22"/>
        <w:szCs w:val="22"/>
      </w:r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
    <w:nsid w:val="64F315C4"/>
    <w:multiLevelType w:val="multilevel"/>
    <w:tmpl w:val="73002F30"/>
    <w:lvl w:ilvl="0">
      <w:start w:val="1"/>
      <w:numFmt w:val="decimal"/>
      <w:lvlText w:val="%1. "/>
      <w:lvlJc w:val="left"/>
      <w:pPr>
        <w:ind w:left="709" w:hanging="283"/>
      </w:pPr>
      <w:rPr>
        <w:rFonts w:ascii="Arial" w:hAnsi="Arial" w:cs="Arial" w:hint="default"/>
        <w:b w:val="0"/>
        <w:i w:val="0"/>
        <w:strike w:val="0"/>
        <w:dstrike w:val="0"/>
        <w:sz w:val="20"/>
        <w:szCs w:val="22"/>
        <w:u w:val="none"/>
        <w:effect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nsid w:val="6817789A"/>
    <w:multiLevelType w:val="hybridMultilevel"/>
    <w:tmpl w:val="AD7E2D68"/>
    <w:lvl w:ilvl="0" w:tplc="10DC36AE">
      <w:start w:val="1"/>
      <w:numFmt w:val="decimal"/>
      <w:lvlText w:val="%1."/>
      <w:lvlJc w:val="left"/>
      <w:pPr>
        <w:ind w:left="720" w:hanging="360"/>
      </w:pPr>
    </w:lvl>
    <w:lvl w:ilvl="1" w:tplc="553A291C">
      <w:start w:val="1"/>
      <w:numFmt w:val="lowerLetter"/>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9FB18C3"/>
    <w:multiLevelType w:val="hybridMultilevel"/>
    <w:tmpl w:val="00762D96"/>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nsid w:val="6DC86EF4"/>
    <w:multiLevelType w:val="hybridMultilevel"/>
    <w:tmpl w:val="2A60237C"/>
    <w:lvl w:ilvl="0" w:tplc="A2807232">
      <w:start w:val="1"/>
      <w:numFmt w:val="decimal"/>
      <w:lvlText w:val="%1."/>
      <w:lvlJc w:val="left"/>
      <w:pPr>
        <w:tabs>
          <w:tab w:val="num" w:pos="719"/>
        </w:tabs>
        <w:ind w:left="719" w:hanging="360"/>
      </w:pPr>
      <w:rPr>
        <w:b w:val="0"/>
        <w:sz w:val="22"/>
        <w:szCs w:val="22"/>
      </w:r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6F6E18BB"/>
    <w:multiLevelType w:val="hybridMultilevel"/>
    <w:tmpl w:val="24B8FFD2"/>
    <w:lvl w:ilvl="0" w:tplc="10DC36AE">
      <w:start w:val="1"/>
      <w:numFmt w:val="decimal"/>
      <w:lvlText w:val="%1."/>
      <w:lvlJc w:val="left"/>
      <w:pPr>
        <w:tabs>
          <w:tab w:val="num" w:pos="757"/>
        </w:tabs>
        <w:ind w:left="75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2">
    <w:nsid w:val="779729DB"/>
    <w:multiLevelType w:val="hybridMultilevel"/>
    <w:tmpl w:val="4236666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num>
  <w:num w:numId="5">
    <w:abstractNumId w:val="22"/>
  </w:num>
  <w:num w:numId="6">
    <w:abstractNumId w:val="5"/>
  </w:num>
  <w:num w:numId="7">
    <w:abstractNumId w:val="16"/>
  </w:num>
  <w:num w:numId="8">
    <w:abstractNumId w:val="4"/>
  </w:num>
  <w:num w:numId="9">
    <w:abstractNumId w:val="17"/>
  </w:num>
  <w:num w:numId="10">
    <w:abstractNumId w:val="15"/>
  </w:num>
  <w:num w:numId="11">
    <w:abstractNumId w:val="18"/>
  </w:num>
  <w:num w:numId="12">
    <w:abstractNumId w:val="10"/>
  </w:num>
  <w:num w:numId="13">
    <w:abstractNumId w:val="6"/>
  </w:num>
  <w:num w:numId="14">
    <w:abstractNumId w:val="12"/>
  </w:num>
  <w:num w:numId="15">
    <w:abstractNumId w:val="19"/>
  </w:num>
  <w:num w:numId="16">
    <w:abstractNumId w:val="7"/>
  </w:num>
  <w:num w:numId="17">
    <w:abstractNumId w:val="11"/>
  </w:num>
  <w:num w:numId="18">
    <w:abstractNumId w:val="8"/>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3"/>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35E"/>
    <w:rsid w:val="0007396E"/>
    <w:rsid w:val="001E3E8F"/>
    <w:rsid w:val="002739C4"/>
    <w:rsid w:val="003246F1"/>
    <w:rsid w:val="003B2A63"/>
    <w:rsid w:val="0043498B"/>
    <w:rsid w:val="004A55E3"/>
    <w:rsid w:val="00570A0F"/>
    <w:rsid w:val="006434A0"/>
    <w:rsid w:val="006B635E"/>
    <w:rsid w:val="006D5803"/>
    <w:rsid w:val="009310C6"/>
    <w:rsid w:val="009B60FB"/>
    <w:rsid w:val="00AC04E1"/>
    <w:rsid w:val="00AE4946"/>
    <w:rsid w:val="00CE7D16"/>
    <w:rsid w:val="00FD57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B635E"/>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6B635E"/>
    <w:pPr>
      <w:spacing w:line="360" w:lineRule="auto"/>
      <w:ind w:left="709" w:hanging="1"/>
      <w:jc w:val="both"/>
    </w:pPr>
  </w:style>
  <w:style w:type="character" w:customStyle="1" w:styleId="TekstpodstawowywcityZnak">
    <w:name w:val="Tekst podstawowy wcięty Znak"/>
    <w:basedOn w:val="Domylnaczcionkaakapitu"/>
    <w:link w:val="Tekstpodstawowywcity"/>
    <w:rsid w:val="006B635E"/>
    <w:rPr>
      <w:rFonts w:ascii="Times New Roman" w:eastAsia="Times New Roman" w:hAnsi="Times New Roman" w:cs="Times New Roman"/>
      <w:sz w:val="20"/>
      <w:szCs w:val="20"/>
      <w:lang w:eastAsia="pl-PL"/>
    </w:rPr>
  </w:style>
  <w:style w:type="paragraph" w:styleId="Lista">
    <w:name w:val="List"/>
    <w:basedOn w:val="Normalny"/>
    <w:rsid w:val="006B635E"/>
    <w:pPr>
      <w:ind w:left="283" w:hanging="283"/>
    </w:pPr>
    <w:rPr>
      <w:sz w:val="24"/>
      <w:szCs w:val="24"/>
    </w:rPr>
  </w:style>
  <w:style w:type="paragraph" w:styleId="Lista2">
    <w:name w:val="List 2"/>
    <w:basedOn w:val="Normalny"/>
    <w:rsid w:val="006B635E"/>
    <w:pPr>
      <w:ind w:left="566" w:hanging="283"/>
      <w:contextualSpacing/>
    </w:pPr>
  </w:style>
  <w:style w:type="paragraph" w:styleId="Akapitzlist">
    <w:name w:val="List Paragraph"/>
    <w:basedOn w:val="Normalny"/>
    <w:uiPriority w:val="34"/>
    <w:qFormat/>
    <w:rsid w:val="006B635E"/>
    <w:pPr>
      <w:ind w:left="720"/>
      <w:contextualSpacing/>
    </w:pPr>
  </w:style>
  <w:style w:type="paragraph" w:customStyle="1" w:styleId="p10">
    <w:name w:val="p10"/>
    <w:basedOn w:val="Normalny"/>
    <w:rsid w:val="006B635E"/>
    <w:pPr>
      <w:widowControl w:val="0"/>
      <w:tabs>
        <w:tab w:val="left" w:pos="360"/>
        <w:tab w:val="left" w:pos="720"/>
      </w:tabs>
      <w:suppressAutoHyphens/>
      <w:spacing w:before="120" w:line="300" w:lineRule="exact"/>
      <w:ind w:left="283" w:hanging="283"/>
      <w:jc w:val="both"/>
    </w:pPr>
    <w:rPr>
      <w:sz w:val="24"/>
    </w:rPr>
  </w:style>
  <w:style w:type="paragraph" w:styleId="Nagwek">
    <w:name w:val="header"/>
    <w:basedOn w:val="Normalny"/>
    <w:link w:val="NagwekZnak"/>
    <w:uiPriority w:val="99"/>
    <w:unhideWhenUsed/>
    <w:rsid w:val="006B635E"/>
    <w:pPr>
      <w:tabs>
        <w:tab w:val="center" w:pos="4536"/>
        <w:tab w:val="right" w:pos="9072"/>
      </w:tabs>
    </w:pPr>
  </w:style>
  <w:style w:type="character" w:customStyle="1" w:styleId="NagwekZnak">
    <w:name w:val="Nagłówek Znak"/>
    <w:basedOn w:val="Domylnaczcionkaakapitu"/>
    <w:link w:val="Nagwek"/>
    <w:uiPriority w:val="99"/>
    <w:rsid w:val="006B635E"/>
    <w:rPr>
      <w:rFonts w:ascii="Times New Roman" w:eastAsia="Times New Roman" w:hAnsi="Times New Roman" w:cs="Times New Roman"/>
      <w:sz w:val="20"/>
      <w:szCs w:val="20"/>
      <w:lang w:eastAsia="pl-PL"/>
    </w:rPr>
  </w:style>
  <w:style w:type="paragraph" w:customStyle="1" w:styleId="justify">
    <w:name w:val="justify"/>
    <w:rsid w:val="006B635E"/>
    <w:pPr>
      <w:spacing w:after="0"/>
      <w:jc w:val="both"/>
    </w:pPr>
    <w:rPr>
      <w:rFonts w:ascii="Arial Narrow" w:eastAsia="Arial Narrow" w:hAnsi="Arial Narrow" w:cs="Arial Narrow"/>
      <w:lang w:eastAsia="pl-PL"/>
    </w:rPr>
  </w:style>
  <w:style w:type="character" w:customStyle="1" w:styleId="bold">
    <w:name w:val="bold"/>
    <w:rsid w:val="006B635E"/>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B635E"/>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6B635E"/>
    <w:pPr>
      <w:spacing w:line="360" w:lineRule="auto"/>
      <w:ind w:left="709" w:hanging="1"/>
      <w:jc w:val="both"/>
    </w:pPr>
  </w:style>
  <w:style w:type="character" w:customStyle="1" w:styleId="TekstpodstawowywcityZnak">
    <w:name w:val="Tekst podstawowy wcięty Znak"/>
    <w:basedOn w:val="Domylnaczcionkaakapitu"/>
    <w:link w:val="Tekstpodstawowywcity"/>
    <w:rsid w:val="006B635E"/>
    <w:rPr>
      <w:rFonts w:ascii="Times New Roman" w:eastAsia="Times New Roman" w:hAnsi="Times New Roman" w:cs="Times New Roman"/>
      <w:sz w:val="20"/>
      <w:szCs w:val="20"/>
      <w:lang w:eastAsia="pl-PL"/>
    </w:rPr>
  </w:style>
  <w:style w:type="paragraph" w:styleId="Lista">
    <w:name w:val="List"/>
    <w:basedOn w:val="Normalny"/>
    <w:rsid w:val="006B635E"/>
    <w:pPr>
      <w:ind w:left="283" w:hanging="283"/>
    </w:pPr>
    <w:rPr>
      <w:sz w:val="24"/>
      <w:szCs w:val="24"/>
    </w:rPr>
  </w:style>
  <w:style w:type="paragraph" w:styleId="Lista2">
    <w:name w:val="List 2"/>
    <w:basedOn w:val="Normalny"/>
    <w:rsid w:val="006B635E"/>
    <w:pPr>
      <w:ind w:left="566" w:hanging="283"/>
      <w:contextualSpacing/>
    </w:pPr>
  </w:style>
  <w:style w:type="paragraph" w:styleId="Akapitzlist">
    <w:name w:val="List Paragraph"/>
    <w:basedOn w:val="Normalny"/>
    <w:uiPriority w:val="34"/>
    <w:qFormat/>
    <w:rsid w:val="006B635E"/>
    <w:pPr>
      <w:ind w:left="720"/>
      <w:contextualSpacing/>
    </w:pPr>
  </w:style>
  <w:style w:type="paragraph" w:customStyle="1" w:styleId="p10">
    <w:name w:val="p10"/>
    <w:basedOn w:val="Normalny"/>
    <w:rsid w:val="006B635E"/>
    <w:pPr>
      <w:widowControl w:val="0"/>
      <w:tabs>
        <w:tab w:val="left" w:pos="360"/>
        <w:tab w:val="left" w:pos="720"/>
      </w:tabs>
      <w:suppressAutoHyphens/>
      <w:spacing w:before="120" w:line="300" w:lineRule="exact"/>
      <w:ind w:left="283" w:hanging="283"/>
      <w:jc w:val="both"/>
    </w:pPr>
    <w:rPr>
      <w:sz w:val="24"/>
    </w:rPr>
  </w:style>
  <w:style w:type="paragraph" w:styleId="Nagwek">
    <w:name w:val="header"/>
    <w:basedOn w:val="Normalny"/>
    <w:link w:val="NagwekZnak"/>
    <w:uiPriority w:val="99"/>
    <w:unhideWhenUsed/>
    <w:rsid w:val="006B635E"/>
    <w:pPr>
      <w:tabs>
        <w:tab w:val="center" w:pos="4536"/>
        <w:tab w:val="right" w:pos="9072"/>
      </w:tabs>
    </w:pPr>
  </w:style>
  <w:style w:type="character" w:customStyle="1" w:styleId="NagwekZnak">
    <w:name w:val="Nagłówek Znak"/>
    <w:basedOn w:val="Domylnaczcionkaakapitu"/>
    <w:link w:val="Nagwek"/>
    <w:uiPriority w:val="99"/>
    <w:rsid w:val="006B635E"/>
    <w:rPr>
      <w:rFonts w:ascii="Times New Roman" w:eastAsia="Times New Roman" w:hAnsi="Times New Roman" w:cs="Times New Roman"/>
      <w:sz w:val="20"/>
      <w:szCs w:val="20"/>
      <w:lang w:eastAsia="pl-PL"/>
    </w:rPr>
  </w:style>
  <w:style w:type="paragraph" w:customStyle="1" w:styleId="justify">
    <w:name w:val="justify"/>
    <w:rsid w:val="006B635E"/>
    <w:pPr>
      <w:spacing w:after="0"/>
      <w:jc w:val="both"/>
    </w:pPr>
    <w:rPr>
      <w:rFonts w:ascii="Arial Narrow" w:eastAsia="Arial Narrow" w:hAnsi="Arial Narrow" w:cs="Arial Narrow"/>
      <w:lang w:eastAsia="pl-PL"/>
    </w:rPr>
  </w:style>
  <w:style w:type="character" w:customStyle="1" w:styleId="bold">
    <w:name w:val="bold"/>
    <w:rsid w:val="006B635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3561</Words>
  <Characters>21372</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Radosław Rymarczyk</cp:lastModifiedBy>
  <cp:revision>7</cp:revision>
  <dcterms:created xsi:type="dcterms:W3CDTF">2017-02-09T11:19:00Z</dcterms:created>
  <dcterms:modified xsi:type="dcterms:W3CDTF">2017-02-09T16:46:00Z</dcterms:modified>
</cp:coreProperties>
</file>