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7D" w:rsidRPr="005301ED" w:rsidRDefault="00101DFD">
      <w:pPr>
        <w:pStyle w:val="right"/>
      </w:pPr>
      <w:r w:rsidRPr="005301ED">
        <w:t xml:space="preserve">Poznań, dnia </w:t>
      </w:r>
      <w:r w:rsidR="005301ED" w:rsidRPr="005301ED">
        <w:t>19.01</w:t>
      </w:r>
      <w:r w:rsidR="0009661B" w:rsidRPr="005301ED">
        <w:t>.2017</w:t>
      </w:r>
      <w:r w:rsidRPr="005301ED">
        <w:t xml:space="preserve"> roku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Ogród Zoologiczny</w:t>
      </w:r>
    </w:p>
    <w:p w:rsidR="00EE697D" w:rsidRPr="005301ED" w:rsidRDefault="00EE697D">
      <w:pPr>
        <w:pStyle w:val="p"/>
      </w:pPr>
    </w:p>
    <w:p w:rsidR="00EE697D" w:rsidRPr="005301ED" w:rsidRDefault="0009661B">
      <w:pPr>
        <w:pStyle w:val="p"/>
      </w:pPr>
      <w:r w:rsidRPr="005301ED">
        <w:rPr>
          <w:rStyle w:val="bold"/>
        </w:rPr>
        <w:t xml:space="preserve">Znak sprawy: </w:t>
      </w:r>
      <w:r w:rsidR="00306E3A" w:rsidRPr="005301ED">
        <w:rPr>
          <w:rStyle w:val="bold"/>
        </w:rPr>
        <w:t>SAT</w:t>
      </w:r>
      <w:r w:rsidRPr="005301ED">
        <w:rPr>
          <w:rStyle w:val="bold"/>
        </w:rPr>
        <w:t>/271</w:t>
      </w:r>
      <w:r w:rsidR="00101DFD" w:rsidRPr="005301ED">
        <w:rPr>
          <w:rStyle w:val="bold"/>
        </w:rPr>
        <w:t>-</w:t>
      </w:r>
      <w:r w:rsidR="005301ED" w:rsidRPr="005301ED">
        <w:rPr>
          <w:rStyle w:val="bold"/>
        </w:rPr>
        <w:t>02</w:t>
      </w:r>
      <w:r w:rsidR="00101DFD" w:rsidRPr="005301ED">
        <w:rPr>
          <w:rStyle w:val="bold"/>
        </w:rPr>
        <w:t>/201</w:t>
      </w:r>
      <w:r w:rsidRPr="005301ED">
        <w:rPr>
          <w:rStyle w:val="bold"/>
        </w:rPr>
        <w:t>7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center"/>
      </w:pPr>
      <w:r w:rsidRPr="005301ED">
        <w:rPr>
          <w:rStyle w:val="bold"/>
        </w:rPr>
        <w:t>SPECYFIKACJA ISTOTNYCH WARUNKÓW ZAMÓWIENIA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center"/>
      </w:pPr>
      <w:r w:rsidRPr="005301ED">
        <w:rPr>
          <w:rStyle w:val="bold"/>
        </w:rPr>
        <w:t>Wywóz niec</w:t>
      </w:r>
      <w:r w:rsidR="00502EEA" w:rsidRPr="005301ED">
        <w:rPr>
          <w:rStyle w:val="bold"/>
        </w:rPr>
        <w:t>zystości stałych i płynnych,</w:t>
      </w:r>
      <w:r w:rsidRPr="005301ED">
        <w:rPr>
          <w:rStyle w:val="bold"/>
        </w:rPr>
        <w:t xml:space="preserve"> obornika </w:t>
      </w:r>
      <w:r w:rsidR="00502EEA" w:rsidRPr="005301ED">
        <w:rPr>
          <w:rStyle w:val="bold"/>
        </w:rPr>
        <w:t>oraz opróżnianie koszy na śmieci z terenu Ogrodu Zoologicznego w Poznaniu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center"/>
      </w:pPr>
      <w:r w:rsidRPr="005301ED">
        <w:rPr>
          <w:rStyle w:val="bold"/>
        </w:rPr>
        <w:t>o wartości nieprzekraczającej kwoty określonej w przepisach wydanych na podstawie art. 11 ust. 8 ustawy Prawo zamówień publicznych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 xml:space="preserve">Postępowanie o udzielenie zamówienia prowadzone jest w trybie </w:t>
      </w:r>
      <w:r w:rsidRPr="005301ED">
        <w:rPr>
          <w:rStyle w:val="bold"/>
        </w:rPr>
        <w:t>przetargu nieograniczonego</w:t>
      </w:r>
      <w:r w:rsidRPr="005301ED">
        <w:t xml:space="preserve"> na podstawie ustawy z dnia 29 stycznia 2004 roku Prawo zamówień publicznych (Dz. U. z 2013 roku, poz. 907 j.t. ) – zwanej dalej „ustawą PZP”.</w:t>
      </w:r>
    </w:p>
    <w:p w:rsidR="00EE697D" w:rsidRPr="005301ED" w:rsidRDefault="00101DFD">
      <w:r w:rsidRPr="005301ED">
        <w:br w:type="page"/>
      </w:r>
    </w:p>
    <w:p w:rsidR="00EE697D" w:rsidRPr="005301ED" w:rsidRDefault="00101DFD">
      <w:pPr>
        <w:pStyle w:val="p"/>
      </w:pPr>
      <w:r w:rsidRPr="005301ED">
        <w:rPr>
          <w:rStyle w:val="bold"/>
        </w:rPr>
        <w:lastRenderedPageBreak/>
        <w:t>1. ZAMAWIAJĄCY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t>Ogród Zoologiczny</w:t>
      </w:r>
    </w:p>
    <w:p w:rsidR="00EE697D" w:rsidRPr="005301ED" w:rsidRDefault="00101DFD">
      <w:pPr>
        <w:pStyle w:val="p"/>
      </w:pPr>
      <w:r w:rsidRPr="005301ED">
        <w:t>Browarna 25</w:t>
      </w:r>
    </w:p>
    <w:p w:rsidR="00EE697D" w:rsidRPr="005301ED" w:rsidRDefault="00101DFD">
      <w:pPr>
        <w:pStyle w:val="p"/>
      </w:pPr>
      <w:r w:rsidRPr="005301ED">
        <w:t>61-063 Poznań</w:t>
      </w:r>
    </w:p>
    <w:p w:rsidR="00EE697D" w:rsidRPr="005301ED" w:rsidRDefault="00101DFD">
      <w:pPr>
        <w:pStyle w:val="p"/>
      </w:pPr>
      <w:r w:rsidRPr="005301ED">
        <w:t>www.zoo.poznan.pl</w:t>
      </w:r>
    </w:p>
    <w:p w:rsidR="00EE697D" w:rsidRPr="005301ED" w:rsidRDefault="00101DFD">
      <w:pPr>
        <w:pStyle w:val="p"/>
        <w:rPr>
          <w:lang w:val="en-GB"/>
        </w:rPr>
      </w:pPr>
      <w:r w:rsidRPr="005301ED">
        <w:rPr>
          <w:lang w:val="en-GB"/>
        </w:rPr>
        <w:t>Fax: 61 8773 533</w:t>
      </w:r>
    </w:p>
    <w:p w:rsidR="00EE697D" w:rsidRPr="005301ED" w:rsidRDefault="00101DFD">
      <w:pPr>
        <w:pStyle w:val="p"/>
        <w:rPr>
          <w:lang w:val="en-GB"/>
        </w:rPr>
      </w:pPr>
      <w:r w:rsidRPr="005301ED">
        <w:rPr>
          <w:lang w:val="en-GB"/>
        </w:rPr>
        <w:t>Email: sekretariat@zoo.poznan.pl</w:t>
      </w:r>
    </w:p>
    <w:p w:rsidR="00EE697D" w:rsidRPr="005301ED" w:rsidRDefault="00EE697D">
      <w:pPr>
        <w:pStyle w:val="p"/>
        <w:rPr>
          <w:lang w:val="en-GB"/>
        </w:rPr>
      </w:pPr>
    </w:p>
    <w:p w:rsidR="00EE697D" w:rsidRPr="005301ED" w:rsidRDefault="00EE697D">
      <w:pPr>
        <w:pStyle w:val="p"/>
        <w:rPr>
          <w:lang w:val="en-GB"/>
        </w:rPr>
      </w:pPr>
    </w:p>
    <w:p w:rsidR="00EE697D" w:rsidRPr="005301ED" w:rsidRDefault="00101DFD">
      <w:pPr>
        <w:pStyle w:val="p"/>
      </w:pPr>
      <w:r w:rsidRPr="005301ED">
        <w:rPr>
          <w:rStyle w:val="bold"/>
        </w:rPr>
        <w:t>2. TRYB UDZIELENIA ZAMÓWIENIA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t xml:space="preserve">Postępowanie prowadzone będzie w trybie </w:t>
      </w:r>
      <w:r w:rsidRPr="005301ED">
        <w:rPr>
          <w:rStyle w:val="bold"/>
        </w:rPr>
        <w:t>przetargu nieograniczonego.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3. OPIS PRZEDMIOTU ZAMÓWIENIA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Rodzaj zamówienia: Usługi</w:t>
      </w:r>
    </w:p>
    <w:p w:rsidR="00EE697D" w:rsidRPr="005301ED" w:rsidRDefault="00EE697D">
      <w:pPr>
        <w:pStyle w:val="p"/>
      </w:pPr>
    </w:p>
    <w:p w:rsidR="00A41ABF" w:rsidRPr="005301ED" w:rsidRDefault="0066603F" w:rsidP="00A41ABF">
      <w:pPr>
        <w:pStyle w:val="Nagwek2"/>
      </w:pPr>
      <w:r w:rsidRPr="005301ED">
        <w:t xml:space="preserve">3.1. </w:t>
      </w:r>
      <w:r w:rsidR="00A41ABF" w:rsidRPr="005301ED">
        <w:t xml:space="preserve">Przedmiotem zamówienia jest </w:t>
      </w:r>
      <w:r w:rsidR="00502EEA" w:rsidRPr="005301ED">
        <w:t>wywóz nieczystości stałych i płynnych, obornika oraz opróżnianie koszy na śmieci z terenu Ogrodu Zoologicznego w Poznaniu</w:t>
      </w:r>
    </w:p>
    <w:p w:rsidR="00A41ABF" w:rsidRPr="005301ED" w:rsidRDefault="00A41ABF">
      <w:pPr>
        <w:pStyle w:val="p"/>
      </w:pPr>
    </w:p>
    <w:p w:rsidR="00EE697D" w:rsidRPr="005301ED" w:rsidRDefault="00101DFD">
      <w:r w:rsidRPr="005301ED">
        <w:t>Podział na zadania:</w:t>
      </w:r>
    </w:p>
    <w:p w:rsidR="00EE697D" w:rsidRPr="005301ED" w:rsidRDefault="00101DFD">
      <w:pPr>
        <w:pStyle w:val="justify"/>
        <w:numPr>
          <w:ilvl w:val="0"/>
          <w:numId w:val="7"/>
        </w:numPr>
      </w:pPr>
      <w:r w:rsidRPr="005301ED">
        <w:t>Wywóz nieczystości stałych i obornika z terenu Ogrodu Zoologicznego w Poznaniu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7"/>
        </w:numPr>
      </w:pPr>
      <w:r w:rsidRPr="005301ED">
        <w:t>Wywóz nieczystości płynnych</w:t>
      </w:r>
    </w:p>
    <w:p w:rsidR="00502EEA" w:rsidRPr="005301ED" w:rsidRDefault="00502EEA" w:rsidP="00502EEA">
      <w:pPr>
        <w:pStyle w:val="Akapitzlist"/>
      </w:pPr>
    </w:p>
    <w:p w:rsidR="00502EEA" w:rsidRPr="005301ED" w:rsidRDefault="00502EEA">
      <w:pPr>
        <w:pStyle w:val="justify"/>
        <w:numPr>
          <w:ilvl w:val="0"/>
          <w:numId w:val="7"/>
        </w:numPr>
      </w:pPr>
      <w:r w:rsidRPr="005301ED">
        <w:t xml:space="preserve">Usługi opróżniania koszy na śmieci 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66603F" w:rsidRPr="005301ED" w:rsidRDefault="0066603F">
      <w:pPr>
        <w:pStyle w:val="p"/>
      </w:pPr>
      <w:r w:rsidRPr="005301ED">
        <w:t xml:space="preserve">3.2. Zamawiający </w:t>
      </w:r>
      <w:r w:rsidRPr="005301ED">
        <w:rPr>
          <w:b/>
        </w:rPr>
        <w:t>dopuszcza składanie ofert częściowych</w:t>
      </w:r>
      <w:r w:rsidRPr="005301ED">
        <w:t>, gdzie część stanowi zadanie nr:</w:t>
      </w:r>
    </w:p>
    <w:p w:rsidR="00F92BCC" w:rsidRPr="005301ED" w:rsidRDefault="00F92BCC">
      <w:pPr>
        <w:pStyle w:val="p"/>
        <w:rPr>
          <w:rStyle w:val="bold"/>
        </w:rPr>
      </w:pPr>
    </w:p>
    <w:p w:rsidR="00EE697D" w:rsidRPr="005301ED" w:rsidRDefault="0066603F">
      <w:pPr>
        <w:pStyle w:val="p"/>
        <w:rPr>
          <w:rStyle w:val="bold"/>
        </w:rPr>
      </w:pPr>
      <w:r w:rsidRPr="005301ED">
        <w:rPr>
          <w:rStyle w:val="bold"/>
        </w:rPr>
        <w:t xml:space="preserve">1. </w:t>
      </w:r>
      <w:r w:rsidR="00502EEA" w:rsidRPr="005301ED">
        <w:rPr>
          <w:rStyle w:val="bold"/>
        </w:rPr>
        <w:t xml:space="preserve">Wywóz nieczystości stałych i obornika z terenu Ogrodu Zoologicznego w Poznaniu </w:t>
      </w:r>
    </w:p>
    <w:p w:rsidR="00502EEA" w:rsidRPr="005301ED" w:rsidRDefault="00502EEA">
      <w:pPr>
        <w:pStyle w:val="p"/>
      </w:pPr>
    </w:p>
    <w:p w:rsidR="00EE697D" w:rsidRPr="005301ED" w:rsidRDefault="00101DFD">
      <w:pPr>
        <w:pStyle w:val="justify"/>
        <w:rPr>
          <w:b/>
        </w:rPr>
      </w:pPr>
      <w:r w:rsidRPr="005301ED">
        <w:rPr>
          <w:b/>
        </w:rPr>
        <w:t>A) Wywóz nieczystości stałych:</w:t>
      </w:r>
    </w:p>
    <w:p w:rsidR="00EE697D" w:rsidRPr="005301ED" w:rsidRDefault="00101DFD">
      <w:pPr>
        <w:pStyle w:val="justify"/>
      </w:pPr>
      <w:r w:rsidRPr="005301ED">
        <w:t xml:space="preserve">Ilość: </w:t>
      </w:r>
    </w:p>
    <w:p w:rsidR="00EE697D" w:rsidRPr="005301ED" w:rsidRDefault="00F92BCC">
      <w:pPr>
        <w:pStyle w:val="justify"/>
      </w:pPr>
      <w:r w:rsidRPr="005301ED">
        <w:t>-do 25</w:t>
      </w:r>
      <w:r w:rsidR="00101DFD" w:rsidRPr="005301ED">
        <w:t>0 kontenerów o wielkości 8 m3 z niesegregowanymi  nieczystościami stałymi z terenu Nowego ZOO (przy ul. Browarnej 25 i Krańcowej 81) oraz z terenu Starego ZOO (przy ul. Zwierzynieckiej 19).</w:t>
      </w:r>
    </w:p>
    <w:p w:rsidR="00EE697D" w:rsidRPr="005301ED" w:rsidRDefault="00101DFD">
      <w:pPr>
        <w:pStyle w:val="justify"/>
      </w:pPr>
      <w:r w:rsidRPr="005301ED">
        <w:t>Wymagania stawiane przez Zamawiającego:</w:t>
      </w:r>
    </w:p>
    <w:p w:rsidR="00EE697D" w:rsidRPr="005301ED" w:rsidRDefault="00101DFD">
      <w:pPr>
        <w:pStyle w:val="justify"/>
      </w:pPr>
      <w:r w:rsidRPr="005301ED">
        <w:t xml:space="preserve">-Wykonawca zobowiązany jest do udostępnienia w okresie realizacji zamówienia następującej ilości kontenerów na nieczystości stałe w miejscach wskazanych przez Zamawiającego na terenie: </w:t>
      </w:r>
    </w:p>
    <w:p w:rsidR="00EE697D" w:rsidRPr="005301ED" w:rsidRDefault="00101DFD">
      <w:pPr>
        <w:pStyle w:val="justify"/>
      </w:pPr>
      <w:r w:rsidRPr="005301ED">
        <w:t>a.</w:t>
      </w:r>
      <w:r w:rsidRPr="005301ED">
        <w:tab/>
        <w:t xml:space="preserve">Stare ZOO (przy ul. Zwierzynieckiej 19): 1 kontener zamknięty x 8 m3, </w:t>
      </w:r>
    </w:p>
    <w:p w:rsidR="00EE697D" w:rsidRPr="005301ED" w:rsidRDefault="00101DFD">
      <w:pPr>
        <w:pStyle w:val="justify"/>
      </w:pPr>
      <w:r w:rsidRPr="005301ED">
        <w:t>b.</w:t>
      </w:r>
      <w:r w:rsidRPr="005301ED">
        <w:tab/>
        <w:t xml:space="preserve">Nowe ZOO (przy ul. Krańcowej 81): 7 kontenerów zamkniętych x 8 m3, </w:t>
      </w:r>
    </w:p>
    <w:p w:rsidR="00EE697D" w:rsidRPr="005301ED" w:rsidRDefault="00101DFD">
      <w:pPr>
        <w:pStyle w:val="justify"/>
      </w:pPr>
      <w:r w:rsidRPr="005301ED">
        <w:t>c.</w:t>
      </w:r>
      <w:r w:rsidRPr="005301ED">
        <w:tab/>
        <w:t xml:space="preserve">Nowe ZOO (przy ul. Browarnej 25, Administracja): 1 kontener zamknięty x 8 m3. </w:t>
      </w:r>
    </w:p>
    <w:p w:rsidR="00EE697D" w:rsidRPr="005301ED" w:rsidRDefault="00101DFD">
      <w:pPr>
        <w:pStyle w:val="justify"/>
        <w:rPr>
          <w:b/>
        </w:rPr>
      </w:pPr>
      <w:r w:rsidRPr="005301ED">
        <w:rPr>
          <w:b/>
        </w:rPr>
        <w:t>B) Wywóz obornika z terenu Nowego ZOO:</w:t>
      </w:r>
    </w:p>
    <w:p w:rsidR="00EE697D" w:rsidRPr="005301ED" w:rsidRDefault="00101DFD">
      <w:pPr>
        <w:pStyle w:val="justify"/>
      </w:pPr>
      <w:r w:rsidRPr="005301ED">
        <w:t xml:space="preserve">Ilość: </w:t>
      </w:r>
    </w:p>
    <w:p w:rsidR="00EE697D" w:rsidRPr="005301ED" w:rsidRDefault="00F92BCC">
      <w:pPr>
        <w:pStyle w:val="justify"/>
      </w:pPr>
      <w:r w:rsidRPr="005301ED">
        <w:t>do 25</w:t>
      </w:r>
      <w:r w:rsidR="00101DFD" w:rsidRPr="005301ED">
        <w:t>0 kontenerów  odkrytych o wielkości 6m3 z obornikiem z terenu Nowego ZOO.</w:t>
      </w:r>
    </w:p>
    <w:p w:rsidR="00EE697D" w:rsidRPr="005301ED" w:rsidRDefault="00101DFD">
      <w:pPr>
        <w:pStyle w:val="justify"/>
      </w:pPr>
      <w:r w:rsidRPr="005301ED">
        <w:t>Wymagania stawiane przez Zamawiającego:</w:t>
      </w:r>
    </w:p>
    <w:p w:rsidR="00EE697D" w:rsidRPr="005301ED" w:rsidRDefault="00101DFD">
      <w:pPr>
        <w:pStyle w:val="justify"/>
      </w:pPr>
      <w:r w:rsidRPr="005301ED">
        <w:t>-Wykonawca zobowiązany jest do udostępnienia w okresie realizacji zamówienia następującej ilości kontenerów na obornik w miejscu wskazanym przez Zamawiającego na terenie Nowego ZOO (przy ul. Krańcowej 81): 12 kontenerów odkrytych x 6 m3 (w tym 3 kontenery z otwieranym tyłem)</w:t>
      </w:r>
    </w:p>
    <w:p w:rsidR="00EE697D" w:rsidRPr="005301ED" w:rsidRDefault="00101DFD">
      <w:pPr>
        <w:pStyle w:val="justify"/>
      </w:pPr>
      <w:r w:rsidRPr="005301ED">
        <w:t>-kontenery z obornikiem z terenu Nowego ZOO będą opróżniane w miejscach wskazanych przez Zamawiającego – na odległość nie dalszą niż 15 km.</w:t>
      </w:r>
    </w:p>
    <w:p w:rsidR="00EE697D" w:rsidRPr="005301ED" w:rsidRDefault="00101DFD">
      <w:pPr>
        <w:pStyle w:val="justify"/>
        <w:rPr>
          <w:b/>
        </w:rPr>
      </w:pPr>
      <w:r w:rsidRPr="005301ED">
        <w:rPr>
          <w:b/>
        </w:rPr>
        <w:t>C) Wywóz obornika z terenu Starego ZOO:</w:t>
      </w:r>
    </w:p>
    <w:p w:rsidR="00EE697D" w:rsidRPr="005301ED" w:rsidRDefault="00101DFD">
      <w:pPr>
        <w:pStyle w:val="justify"/>
      </w:pPr>
      <w:r w:rsidRPr="005301ED">
        <w:t>Ilość:</w:t>
      </w:r>
    </w:p>
    <w:p w:rsidR="00EE697D" w:rsidRPr="005301ED" w:rsidRDefault="00F92BCC">
      <w:pPr>
        <w:pStyle w:val="justify"/>
      </w:pPr>
      <w:r w:rsidRPr="005301ED">
        <w:t>do 40</w:t>
      </w:r>
      <w:bookmarkStart w:id="0" w:name="_GoBack"/>
      <w:bookmarkEnd w:id="0"/>
      <w:r w:rsidR="00101DFD" w:rsidRPr="005301ED">
        <w:t xml:space="preserve"> kontenerów zamkniętych o wielkości 8m3 z obornikiem z terenu Starego ZOO (przy ul. Zwierzynieckiej 19).</w:t>
      </w:r>
    </w:p>
    <w:p w:rsidR="00EE697D" w:rsidRPr="005301ED" w:rsidRDefault="00101DFD">
      <w:pPr>
        <w:pStyle w:val="justify"/>
      </w:pPr>
      <w:r w:rsidRPr="005301ED">
        <w:t>Wymagania stawiane przez Zamawiającego:</w:t>
      </w:r>
    </w:p>
    <w:p w:rsidR="00EE697D" w:rsidRPr="005301ED" w:rsidRDefault="00101DFD">
      <w:pPr>
        <w:pStyle w:val="justify"/>
      </w:pPr>
      <w:r w:rsidRPr="005301ED">
        <w:t>-Wykonawca zobowiązany jest do udostępnienia w okresie realizacji zamówienia kontenera na obornik w miejscu wskazanym przez Zamawiającego na terenie Starego ZOO (przy ul. Zwierzynieckiej 19): 1 kontener zamknięty o wielkości 8 m3,</w:t>
      </w:r>
    </w:p>
    <w:p w:rsidR="00EE697D" w:rsidRPr="005301ED" w:rsidRDefault="00101DFD">
      <w:pPr>
        <w:pStyle w:val="justify"/>
      </w:pPr>
      <w:r w:rsidRPr="005301ED">
        <w:t>-kontenery z obornikiem z terenu Starego ZOO będą opróżniane w miejscach wskazanych przez Zamawiającego – na odległość nie dalszą niż 15 km.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66603F">
      <w:pPr>
        <w:pStyle w:val="p"/>
      </w:pPr>
      <w:r w:rsidRPr="005301ED">
        <w:rPr>
          <w:rStyle w:val="bold"/>
        </w:rPr>
        <w:t xml:space="preserve">2. </w:t>
      </w:r>
      <w:r w:rsidRPr="005301ED">
        <w:rPr>
          <w:b/>
        </w:rPr>
        <w:t>Wywóz nieczystości płynnych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Ilość:</w:t>
      </w:r>
    </w:p>
    <w:p w:rsidR="00EE697D" w:rsidRPr="005301ED" w:rsidRDefault="00AF4731">
      <w:pPr>
        <w:pStyle w:val="justify"/>
      </w:pPr>
      <w:r w:rsidRPr="005301ED">
        <w:t>do 6</w:t>
      </w:r>
      <w:r w:rsidR="00101DFD" w:rsidRPr="005301ED">
        <w:t>000 m3 nieczystości płynnych.</w:t>
      </w:r>
    </w:p>
    <w:p w:rsidR="00EE697D" w:rsidRPr="005301ED" w:rsidRDefault="00101DFD">
      <w:pPr>
        <w:pStyle w:val="justify"/>
      </w:pPr>
      <w:r w:rsidRPr="005301ED">
        <w:t>Teren objęty zamówieniem:</w:t>
      </w:r>
    </w:p>
    <w:p w:rsidR="00EE697D" w:rsidRPr="005301ED" w:rsidRDefault="00101DFD">
      <w:pPr>
        <w:pStyle w:val="justify"/>
      </w:pPr>
      <w:r w:rsidRPr="005301ED">
        <w:t>- Nowe ZOO w Poznaniu (przy ul. Krańcowej 81)</w:t>
      </w:r>
    </w:p>
    <w:p w:rsidR="00EE697D" w:rsidRPr="005301ED" w:rsidRDefault="00101DFD">
      <w:pPr>
        <w:pStyle w:val="justify"/>
      </w:pPr>
      <w:r w:rsidRPr="005301ED">
        <w:t>- Nowe ZOO w Poznaniu (przy ul. Browarnej 25, Administracja),</w:t>
      </w:r>
    </w:p>
    <w:p w:rsidR="00EE697D" w:rsidRPr="005301ED" w:rsidRDefault="00101DFD">
      <w:pPr>
        <w:pStyle w:val="justify"/>
      </w:pPr>
      <w:r w:rsidRPr="005301ED">
        <w:t>Wymagania stawiane przez Zamawiającego:</w:t>
      </w:r>
    </w:p>
    <w:p w:rsidR="00EE697D" w:rsidRPr="005301ED" w:rsidRDefault="00101DFD">
      <w:pPr>
        <w:pStyle w:val="justify"/>
      </w:pPr>
      <w:r w:rsidRPr="005301ED">
        <w:t>- jednorazowy wywóz obejmować będzie min. 15 m3</w:t>
      </w:r>
    </w:p>
    <w:p w:rsidR="00502EEA" w:rsidRPr="005301ED" w:rsidRDefault="00502EEA" w:rsidP="00502EEA">
      <w:pPr>
        <w:pStyle w:val="justify"/>
      </w:pPr>
    </w:p>
    <w:p w:rsidR="00502EEA" w:rsidRPr="005301ED" w:rsidRDefault="00AF4731" w:rsidP="00AF4731">
      <w:pPr>
        <w:pStyle w:val="justify"/>
        <w:rPr>
          <w:b/>
        </w:rPr>
      </w:pPr>
      <w:r w:rsidRPr="005301ED">
        <w:rPr>
          <w:b/>
        </w:rPr>
        <w:t>3.</w:t>
      </w:r>
      <w:r w:rsidR="00502EEA" w:rsidRPr="005301ED">
        <w:rPr>
          <w:b/>
        </w:rPr>
        <w:t xml:space="preserve">Usługi opróżniania koszy na śmieci </w:t>
      </w:r>
      <w:r w:rsidRPr="005301ED">
        <w:rPr>
          <w:b/>
        </w:rPr>
        <w:t xml:space="preserve">znajdujących się </w:t>
      </w:r>
      <w:r w:rsidR="00502EEA" w:rsidRPr="005301ED">
        <w:rPr>
          <w:b/>
        </w:rPr>
        <w:t xml:space="preserve">na terenie </w:t>
      </w:r>
      <w:r w:rsidRPr="005301ED">
        <w:rPr>
          <w:b/>
        </w:rPr>
        <w:t xml:space="preserve">Nowego </w:t>
      </w:r>
      <w:r w:rsidR="00502EEA" w:rsidRPr="005301ED">
        <w:rPr>
          <w:b/>
        </w:rPr>
        <w:t>Ogrodu Zoologicznego w Poznaniu</w:t>
      </w:r>
    </w:p>
    <w:p w:rsidR="00AF4731" w:rsidRPr="005301ED" w:rsidRDefault="00AF4731" w:rsidP="00AF4731">
      <w:pPr>
        <w:pStyle w:val="justify"/>
      </w:pPr>
    </w:p>
    <w:p w:rsidR="00AF4731" w:rsidRPr="005301ED" w:rsidRDefault="00AF4731" w:rsidP="00502EEA">
      <w:pPr>
        <w:pStyle w:val="justify"/>
      </w:pPr>
      <w:r w:rsidRPr="005301ED">
        <w:t xml:space="preserve">Przedmiotem niniejszej części zamówienia jest zabezpieczenie porządku i czystości, polegające na opróżnianiu 160 koszy na śmieci znajdujących się na terenie Nowego Ogrodu Zoologicznego w Poznaniu oraz wywóz śmieci poza teren Ogrodu Zoologicznego, na wysypisko. </w:t>
      </w:r>
    </w:p>
    <w:p w:rsidR="00502EEA" w:rsidRPr="005301ED" w:rsidRDefault="00AF4731" w:rsidP="00502EEA">
      <w:pPr>
        <w:pStyle w:val="justify"/>
      </w:pPr>
      <w:r w:rsidRPr="005301ED">
        <w:t xml:space="preserve">Zamówienia będzie wykonywane w dni wolne od pracy: soboty, niedziele i święta, a w lipcu i sierpniu dodatkowo też w piątki. Łączna ilość dni wykonywania zamówienia wynosi 46 dni. Zamawiający zastrzega sobie prawo do zmniejszenia wielkości zamówienia w zależności od potrzeb, o nie więcej niż 30 % wartości zamówienia. </w:t>
      </w:r>
    </w:p>
    <w:p w:rsidR="00AF4731" w:rsidRPr="005301ED" w:rsidRDefault="00AF4731" w:rsidP="00502EEA">
      <w:pPr>
        <w:pStyle w:val="justify"/>
      </w:pPr>
      <w:r w:rsidRPr="005301ED">
        <w:t>Usługi objęte zamówieniem będą wykonywane:</w:t>
      </w:r>
    </w:p>
    <w:p w:rsidR="00AF4731" w:rsidRPr="005301ED" w:rsidRDefault="00AF4731" w:rsidP="00502EEA">
      <w:pPr>
        <w:pStyle w:val="justify"/>
      </w:pPr>
      <w:r w:rsidRPr="005301ED">
        <w:t>Piątek – od godziny 19.00</w:t>
      </w:r>
    </w:p>
    <w:p w:rsidR="00AF4731" w:rsidRPr="005301ED" w:rsidRDefault="00AF4731" w:rsidP="00502EEA">
      <w:pPr>
        <w:pStyle w:val="justify"/>
      </w:pPr>
      <w:r w:rsidRPr="005301ED">
        <w:t>Sobota – od godziny 18.00</w:t>
      </w:r>
    </w:p>
    <w:p w:rsidR="00AF4731" w:rsidRPr="005301ED" w:rsidRDefault="00AF4731" w:rsidP="00502EEA">
      <w:pPr>
        <w:pStyle w:val="justify"/>
      </w:pPr>
      <w:r w:rsidRPr="005301ED">
        <w:t>Niedziela i święta – od godziny 14.00</w:t>
      </w:r>
    </w:p>
    <w:p w:rsidR="00EE697D" w:rsidRPr="005301ED" w:rsidRDefault="00EE697D">
      <w:pPr>
        <w:pStyle w:val="p"/>
      </w:pPr>
    </w:p>
    <w:p w:rsidR="00C1553A" w:rsidRPr="005301ED" w:rsidRDefault="00C1553A" w:rsidP="00384B15">
      <w:pPr>
        <w:pStyle w:val="Nagwek2"/>
        <w:spacing w:beforeLines="60" w:afterLines="60"/>
        <w:ind w:left="360"/>
      </w:pPr>
      <w:r w:rsidRPr="005301ED">
        <w:t>Dodatkowe wymogi w zakresie zadania nr 1 i 2:</w:t>
      </w:r>
    </w:p>
    <w:p w:rsidR="00C1553A" w:rsidRPr="005301ED" w:rsidRDefault="00C1553A" w:rsidP="00384B15">
      <w:pPr>
        <w:pStyle w:val="Nagwek2"/>
        <w:numPr>
          <w:ilvl w:val="0"/>
          <w:numId w:val="23"/>
        </w:numPr>
        <w:spacing w:beforeLines="60" w:afterLines="60"/>
      </w:pPr>
      <w:r w:rsidRPr="005301ED">
        <w:t xml:space="preserve">w ramach zamówienia Wykonawca zobowiązany jest do dostarczenia na własny koszty wskazanej ilości kontenerów, nie później niż w terminie 24 godzin od dokonania przez Zamawiającego zgłoszenia faksem lub za pośrednictwem poczty elektronicznej, oraz zapewnienia ich wymiany </w:t>
      </w:r>
      <w:r w:rsidRPr="005301ED">
        <w:br/>
        <w:t>w momencie zapełnienia,</w:t>
      </w:r>
    </w:p>
    <w:p w:rsidR="00C1553A" w:rsidRPr="005301ED" w:rsidRDefault="00C1553A" w:rsidP="00384B15">
      <w:pPr>
        <w:pStyle w:val="Nagwek2"/>
        <w:numPr>
          <w:ilvl w:val="0"/>
          <w:numId w:val="23"/>
        </w:numPr>
        <w:spacing w:beforeLines="60" w:afterLines="60"/>
      </w:pPr>
      <w:r w:rsidRPr="005301ED">
        <w:t xml:space="preserve">wywóz nieczystości stałych i płynnych oraz obornika odbywać się będzie według potrzeb zgłaszanych przez Zamawiającego faksem lub za pośrednictwem poczty elektronicznej, z co najmniej 24 godzinnym wyprzedzeniem, </w:t>
      </w:r>
    </w:p>
    <w:p w:rsidR="00C1553A" w:rsidRPr="005301ED" w:rsidRDefault="00C1553A" w:rsidP="00384B15">
      <w:pPr>
        <w:pStyle w:val="Nagwek2"/>
        <w:numPr>
          <w:ilvl w:val="0"/>
          <w:numId w:val="23"/>
        </w:numPr>
        <w:spacing w:beforeLines="60" w:afterLines="60"/>
      </w:pPr>
      <w:r w:rsidRPr="005301ED">
        <w:t>Wykonawca zobowiązany jest do wymiany na swój koszt uszkodzonych kontenerów w terminie 24 godzin od momentu zgłoszenia przez Zamawiającego konieczności wymiany kontenera (chyba, że inny termin wskazano w ofercie),</w:t>
      </w:r>
    </w:p>
    <w:p w:rsidR="00C1553A" w:rsidRPr="005301ED" w:rsidRDefault="00C1553A" w:rsidP="00384B15">
      <w:pPr>
        <w:pStyle w:val="Nagwek2"/>
        <w:numPr>
          <w:ilvl w:val="0"/>
          <w:numId w:val="23"/>
        </w:numPr>
        <w:spacing w:beforeLines="60" w:afterLines="60"/>
      </w:pPr>
      <w:r w:rsidRPr="005301ED">
        <w:t>Wykonawca zobowiązany jest do opróżniania kontenerów z odpadami stałymi na wysypisku, zgodnie z obowiązującymi przepisami oraz ponoszenia wszelkich związanych z tym kosztów.</w:t>
      </w:r>
    </w:p>
    <w:p w:rsidR="00C1553A" w:rsidRPr="005301ED" w:rsidRDefault="00C1553A" w:rsidP="00C1553A">
      <w:pPr>
        <w:pStyle w:val="Nagwek2"/>
      </w:pPr>
      <w:r w:rsidRPr="005301ED">
        <w:t xml:space="preserve">- Wykonawca, w przypadku opóźnienia w wywozie, zobowiązany jest do wywozu nieczystości stałych i obornika złożonych obok kontenerów, w tym do dokonania na własny koszt załadunku. </w:t>
      </w:r>
    </w:p>
    <w:p w:rsidR="00C1553A" w:rsidRPr="005301ED" w:rsidRDefault="00C1553A" w:rsidP="00C1553A">
      <w:pPr>
        <w:pStyle w:val="Nagwek2"/>
      </w:pPr>
    </w:p>
    <w:p w:rsidR="00C1553A" w:rsidRPr="005301ED" w:rsidRDefault="00C1553A" w:rsidP="00C1553A">
      <w:pPr>
        <w:pStyle w:val="Nagwek2"/>
      </w:pPr>
      <w:r w:rsidRPr="005301ED">
        <w:t xml:space="preserve">- W przypadku pojawienia się awaryjnej konieczności niezwłocznego wywozu nieczystości płynnych </w:t>
      </w:r>
      <w:r w:rsidRPr="005301ED">
        <w:br/>
        <w:t>z uwagi na bardzo dużą liczbę klientów ZOO określonego dnia, Wykonawca jest zobowiązany do ich wywozu w terminie 4 godzin od momentu zgłoszenia przez Zamawiającego (chyba, że inny termin wskazano w ofercie)</w:t>
      </w:r>
    </w:p>
    <w:p w:rsidR="00AF4731" w:rsidRPr="005301ED" w:rsidRDefault="00AF4731" w:rsidP="00C1553A">
      <w:pPr>
        <w:pStyle w:val="Nagwek2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Ogólne wymagania dotyczące przedmiotu zamówienia oraz jego realizacji: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rPr>
          <w:rStyle w:val="bold"/>
        </w:rPr>
        <w:t>Zamawiający dopuszcza możliwość składania ofert częściowych.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rPr>
          <w:rStyle w:val="bold"/>
        </w:rPr>
        <w:t>Zamawiający nie dopuszcza możliwości składania ofert wariantowych.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Oznaczenie według Wspólnego Słownika Zamówień:</w:t>
      </w:r>
    </w:p>
    <w:p w:rsidR="00EE697D" w:rsidRPr="005301ED" w:rsidRDefault="00EE697D">
      <w:pPr>
        <w:pStyle w:val="p"/>
      </w:pPr>
    </w:p>
    <w:tbl>
      <w:tblPr>
        <w:tblStyle w:val="standard"/>
        <w:tblW w:w="0" w:type="auto"/>
        <w:tblInd w:w="60" w:type="dxa"/>
        <w:tblLook w:val="04A0"/>
      </w:tblPr>
      <w:tblGrid>
        <w:gridCol w:w="2531"/>
        <w:gridCol w:w="6599"/>
      </w:tblGrid>
      <w:tr w:rsidR="00EE697D" w:rsidRPr="005301ED" w:rsidTr="00C1553A">
        <w:trPr>
          <w:cnfStyle w:val="100000000000"/>
        </w:trPr>
        <w:tc>
          <w:tcPr>
            <w:tcW w:w="9130" w:type="dxa"/>
            <w:gridSpan w:val="2"/>
            <w:vAlign w:val="center"/>
          </w:tcPr>
          <w:p w:rsidR="00EE697D" w:rsidRPr="005301ED" w:rsidRDefault="00101DFD">
            <w:pPr>
              <w:pStyle w:val="tableCenter"/>
            </w:pPr>
            <w:r w:rsidRPr="005301ED">
              <w:rPr>
                <w:rStyle w:val="bold"/>
              </w:rPr>
              <w:t>Wspólny Słownik Zamówień:</w:t>
            </w:r>
          </w:p>
        </w:tc>
      </w:tr>
      <w:tr w:rsidR="00EE697D" w:rsidRPr="005301ED" w:rsidTr="00C1553A">
        <w:tc>
          <w:tcPr>
            <w:tcW w:w="2531" w:type="dxa"/>
            <w:vAlign w:val="center"/>
          </w:tcPr>
          <w:p w:rsidR="00EE697D" w:rsidRPr="005301ED" w:rsidRDefault="00101DFD">
            <w:pPr>
              <w:pStyle w:val="tableCenter"/>
            </w:pPr>
            <w:r w:rsidRPr="005301ED">
              <w:t>Numer CPV</w:t>
            </w:r>
          </w:p>
        </w:tc>
        <w:tc>
          <w:tcPr>
            <w:tcW w:w="6599" w:type="dxa"/>
            <w:vAlign w:val="center"/>
          </w:tcPr>
          <w:p w:rsidR="00EE697D" w:rsidRPr="005301ED" w:rsidRDefault="00101DFD">
            <w:pPr>
              <w:pStyle w:val="tableCenter"/>
            </w:pPr>
            <w:r w:rsidRPr="005301ED">
              <w:t>Opis</w:t>
            </w:r>
          </w:p>
        </w:tc>
      </w:tr>
      <w:tr w:rsidR="00EE697D" w:rsidRPr="005301ED" w:rsidTr="00C1553A">
        <w:tc>
          <w:tcPr>
            <w:tcW w:w="2531" w:type="dxa"/>
            <w:vAlign w:val="center"/>
          </w:tcPr>
          <w:p w:rsidR="00EE697D" w:rsidRPr="005301ED" w:rsidRDefault="00101DFD">
            <w:r w:rsidRPr="005301ED">
              <w:rPr>
                <w:rStyle w:val="bold"/>
              </w:rPr>
              <w:t>90000000-7</w:t>
            </w:r>
          </w:p>
        </w:tc>
        <w:tc>
          <w:tcPr>
            <w:tcW w:w="6599" w:type="dxa"/>
            <w:vAlign w:val="center"/>
          </w:tcPr>
          <w:p w:rsidR="00EE697D" w:rsidRPr="005301ED" w:rsidRDefault="00101DFD">
            <w:r w:rsidRPr="005301ED">
              <w:t>Usługi odbioru ścieków, usuwania odpadów, czyszczenia/sprzątania i usługi ekologiczne</w:t>
            </w:r>
          </w:p>
        </w:tc>
      </w:tr>
      <w:tr w:rsidR="00EE697D" w:rsidRPr="005301ED" w:rsidTr="00C1553A">
        <w:tc>
          <w:tcPr>
            <w:tcW w:w="2531" w:type="dxa"/>
            <w:vAlign w:val="center"/>
          </w:tcPr>
          <w:p w:rsidR="00EE697D" w:rsidRPr="005301ED" w:rsidRDefault="00101DFD">
            <w:r w:rsidRPr="005301ED">
              <w:rPr>
                <w:rStyle w:val="bold"/>
              </w:rPr>
              <w:t>90460000-9</w:t>
            </w:r>
          </w:p>
        </w:tc>
        <w:tc>
          <w:tcPr>
            <w:tcW w:w="6599" w:type="dxa"/>
            <w:vAlign w:val="center"/>
          </w:tcPr>
          <w:p w:rsidR="00EE697D" w:rsidRPr="005301ED" w:rsidRDefault="00101DFD">
            <w:r w:rsidRPr="005301ED">
              <w:t>Usługi opróżniania basenów septycznych lub zbiorników septycznych</w:t>
            </w:r>
          </w:p>
        </w:tc>
      </w:tr>
      <w:tr w:rsidR="004A2427" w:rsidRPr="005301ED" w:rsidTr="00C1553A">
        <w:tc>
          <w:tcPr>
            <w:tcW w:w="2531" w:type="dxa"/>
            <w:vAlign w:val="center"/>
          </w:tcPr>
          <w:p w:rsidR="004A2427" w:rsidRPr="005301ED" w:rsidRDefault="004A2427">
            <w:pPr>
              <w:rPr>
                <w:rStyle w:val="bold"/>
              </w:rPr>
            </w:pPr>
            <w:r w:rsidRPr="005301ED">
              <w:rPr>
                <w:b/>
              </w:rPr>
              <w:t>90511000-2</w:t>
            </w:r>
          </w:p>
        </w:tc>
        <w:tc>
          <w:tcPr>
            <w:tcW w:w="6599" w:type="dxa"/>
            <w:vAlign w:val="center"/>
          </w:tcPr>
          <w:p w:rsidR="004A2427" w:rsidRPr="005301ED" w:rsidRDefault="004A2427" w:rsidP="004A2427">
            <w:pPr>
              <w:pStyle w:val="Tekstpodstawowy"/>
              <w:spacing w:after="0"/>
              <w:jc w:val="both"/>
              <w:rPr>
                <w:rStyle w:val="Hipercze"/>
                <w:rFonts w:ascii="Arial Narrow" w:hAnsi="Arial Narrow"/>
                <w:sz w:val="22"/>
                <w:shd w:val="clear" w:color="auto" w:fill="FFFFFF"/>
              </w:rPr>
            </w:pPr>
            <w:r w:rsidRPr="005301ED">
              <w:rPr>
                <w:rFonts w:ascii="Arial Narrow" w:hAnsi="Arial Narrow"/>
                <w:sz w:val="22"/>
                <w:shd w:val="clear" w:color="auto" w:fill="FFFFFF"/>
              </w:rPr>
              <w:t>Usługi wywozu odpadów</w:t>
            </w:r>
          </w:p>
          <w:p w:rsidR="004A2427" w:rsidRPr="005301ED" w:rsidRDefault="004A2427"/>
        </w:tc>
      </w:tr>
    </w:tbl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4. INFORMACJA O PRZEWIDYWANYCH ZAMÓWIENIACH UZUPEŁNIAJĄCYCH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Zamawiający nie przewiduje udzielania zamówień uzupełniających.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5. TERMIN WYKONANIA ZAMÓWIENIA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 xml:space="preserve">Termin wykonania zamówienia: </w:t>
      </w:r>
      <w:r w:rsidRPr="005301ED">
        <w:rPr>
          <w:rStyle w:val="bold"/>
        </w:rPr>
        <w:t xml:space="preserve">od </w:t>
      </w:r>
      <w:r w:rsidR="00727339" w:rsidRPr="005301ED">
        <w:rPr>
          <w:rStyle w:val="bold"/>
        </w:rPr>
        <w:t>01.0</w:t>
      </w:r>
      <w:r w:rsidR="00D963F3">
        <w:rPr>
          <w:rStyle w:val="bold"/>
        </w:rPr>
        <w:t>2</w:t>
      </w:r>
      <w:r w:rsidR="0009661B" w:rsidRPr="005301ED">
        <w:rPr>
          <w:rStyle w:val="bold"/>
        </w:rPr>
        <w:t>.2017 do dnia 31.12.2017</w:t>
      </w:r>
      <w:r w:rsidRPr="005301ED">
        <w:rPr>
          <w:rStyle w:val="bold"/>
        </w:rPr>
        <w:t xml:space="preserve"> r.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6. WARUNKI UDZIAŁU W POSTĘPOWANIU ORAZ OPIS SPOSOBU DOKONYWANIA OCENY SPEŁNIANIA TYCH WARUNKÓW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 W postępowaniu mogą wziąć udział wyłącznie wykonawcy spełniający warunki określone w art. 22 ust. 1 ustawy PZP: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6.1.1. Wykonawca posiada uprawnienia do wykonywania działalności lub czynności objętej niniejszym postępowaniem.</w:t>
      </w:r>
    </w:p>
    <w:p w:rsidR="00EE697D" w:rsidRPr="005301ED" w:rsidRDefault="00EE697D">
      <w:pPr>
        <w:pStyle w:val="p"/>
      </w:pPr>
    </w:p>
    <w:p w:rsidR="00EE697D" w:rsidRPr="005301ED" w:rsidRDefault="00C1553A" w:rsidP="00C1553A">
      <w:pPr>
        <w:pStyle w:val="justify"/>
        <w:numPr>
          <w:ilvl w:val="0"/>
          <w:numId w:val="24"/>
        </w:numPr>
      </w:pPr>
      <w:r w:rsidRPr="005301ED">
        <w:t>w przypadku zadania nr 2</w:t>
      </w:r>
      <w:r w:rsidR="001558E3" w:rsidRPr="005301ED">
        <w:t>: zezwolenie na opróżnienie zbiorników bezodpływowych i transport nieczystości ciekłych.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6.1.2. Wykonawca posiada wiedzę i doświadczenie.</w:t>
      </w:r>
    </w:p>
    <w:p w:rsidR="00EE697D" w:rsidRPr="005301ED" w:rsidRDefault="00EE697D">
      <w:pPr>
        <w:pStyle w:val="p"/>
      </w:pPr>
    </w:p>
    <w:p w:rsidR="004A2427" w:rsidRPr="005301ED" w:rsidRDefault="004A2427" w:rsidP="004A2427">
      <w:pPr>
        <w:pStyle w:val="Nagwek2"/>
      </w:pPr>
      <w:r w:rsidRPr="005301ED">
        <w:t xml:space="preserve">- w zakresie zadania nr 1: w okresie ostatnich 3 lat przed upływem terminu składania ofert, a jeżeli okres prowadzenia działalności jest krótszy – w tym okresie, wykonał lub wykonuje co najmniej 2 zadania polegające na wywozie nieczystości stałych lub obornika o wartości co najmniej 200.000,00 zł brutto każde, </w:t>
      </w:r>
    </w:p>
    <w:p w:rsidR="004A2427" w:rsidRPr="005301ED" w:rsidRDefault="004A2427" w:rsidP="004A2427">
      <w:pPr>
        <w:pStyle w:val="Nagwek2"/>
      </w:pPr>
    </w:p>
    <w:p w:rsidR="004A2427" w:rsidRPr="005301ED" w:rsidRDefault="004A2427" w:rsidP="004A2427">
      <w:pPr>
        <w:pStyle w:val="Nagwek2"/>
      </w:pPr>
      <w:r w:rsidRPr="005301ED">
        <w:t>- w zakresie zadania nr 2: w okresie ostatnich 3 lat przed upływem terminu składania ofert, a jeżeli okres prowadzenia działalności jest krótszy – w tym okresie, wykonał lub wykonuje co najmniej 2 zadania polegające na wywozie nieczystości płynnych o wartości co najmniej 100.000,00 zł brutto każde</w:t>
      </w:r>
      <w:r w:rsidR="00414081" w:rsidRPr="005301ED">
        <w:t>,</w:t>
      </w:r>
    </w:p>
    <w:p w:rsidR="00414081" w:rsidRPr="005301ED" w:rsidRDefault="00414081" w:rsidP="004A2427">
      <w:pPr>
        <w:pStyle w:val="Nagwek2"/>
      </w:pPr>
    </w:p>
    <w:p w:rsidR="00414081" w:rsidRPr="005301ED" w:rsidRDefault="00414081" w:rsidP="00414081">
      <w:pPr>
        <w:pStyle w:val="justify"/>
        <w:rPr>
          <w:sz w:val="24"/>
        </w:rPr>
      </w:pPr>
      <w:r w:rsidRPr="005301ED">
        <w:rPr>
          <w:sz w:val="24"/>
        </w:rPr>
        <w:t>- w zakresie zadania nr 3: w okresie ostatnich 3 lat przed upływem terminu składania ofert, a jeżeli okres prowadzenia działalności jest krótszy – w tym okresie, wykonał lub wykonał co najmniej 2 zadania polegające na opróżnianiu koszy na śmieci lub wywozie nieczystości stałych lub wywozie obornika, o wartości co najmniej 20.000,00 zł brutto każde.</w:t>
      </w:r>
    </w:p>
    <w:p w:rsidR="00414081" w:rsidRPr="005301ED" w:rsidRDefault="00414081" w:rsidP="004A2427">
      <w:pPr>
        <w:pStyle w:val="Nagwek2"/>
      </w:pPr>
    </w:p>
    <w:p w:rsidR="004A2427" w:rsidRPr="005301ED" w:rsidRDefault="004A2427">
      <w:pPr>
        <w:pStyle w:val="p"/>
      </w:pPr>
    </w:p>
    <w:p w:rsidR="00EE697D" w:rsidRPr="005301ED" w:rsidRDefault="00101DFD">
      <w:pPr>
        <w:pStyle w:val="justify"/>
      </w:pPr>
      <w:r w:rsidRPr="005301ED">
        <w:t>6.1.3. Wykonawca jest zdolny do wykonania zamówienia.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Zamawiający nie opisuje sposobu dokonywania oceny spełnienia niniejszego warunku.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6.1.4. Wykonawca dysponuje odpowiednim potencjałem technicznym.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Zamawiający nie opisuje sposobu dokonywania oceny spełnienia niniejszego warunku.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6.1.5. Wykonawca dysponuje odpowiednim potencjałem osobowym.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Zamawiający nie opisuje sposobu dokonywania oceny spełnienia niniejszego warunku.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6.1.6. Wykonawca znajduje się w sytuacji ekonomicznej i finansowej zapewniającej wykonanie zamówienia.</w:t>
      </w:r>
    </w:p>
    <w:p w:rsidR="00EE697D" w:rsidRPr="005301ED" w:rsidRDefault="00EE697D">
      <w:pPr>
        <w:pStyle w:val="p"/>
      </w:pPr>
    </w:p>
    <w:p w:rsidR="00D963F3" w:rsidRPr="005301ED" w:rsidRDefault="00D963F3" w:rsidP="00D963F3">
      <w:pPr>
        <w:pStyle w:val="justify"/>
      </w:pPr>
      <w:r w:rsidRPr="005301ED">
        <w:t>Zamawiający nie opisuje sposobu dokonywania oceny spełnienia niniejszego warunku.</w:t>
      </w:r>
    </w:p>
    <w:p w:rsidR="00414081" w:rsidRPr="005301ED" w:rsidRDefault="00414081" w:rsidP="004A2427">
      <w:pPr>
        <w:pStyle w:val="Nagwek2"/>
      </w:pPr>
    </w:p>
    <w:p w:rsidR="001A2CFC" w:rsidRPr="005301ED" w:rsidRDefault="001A2CFC">
      <w:pPr>
        <w:pStyle w:val="justify"/>
      </w:pPr>
    </w:p>
    <w:p w:rsidR="00EE697D" w:rsidRPr="005301ED" w:rsidRDefault="00101DFD">
      <w:pPr>
        <w:pStyle w:val="justify"/>
      </w:pPr>
      <w:r w:rsidRPr="005301ED">
        <w:t>6.1.7. Wykonawca spełnia warunek w zakresie osób niepełnosprawnych.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Zamawiający nie opisuje sposobu dokonywania oceny spełnienia niniejszego warunku.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W przypadku podania przez wykonawcę w celu wykazania spełniania warunku udziału w postępowaniu wartości w walucie innej niż złoty (PLN) Zamawiający dokona przeliczenia tej kwoty na złote (PLN), na podstawie średniego kursu złotego (PLN) w stosunku do waluty obcej, określonego w Tabeli Kursów Narodowego Banku Polskiego, na dzień zamieszczenia ogłoszenia o zamówieniu w niniejszym postępowaniu.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Wykonawca może polegać na wiedzy i doświadczeniu, potencjale technicznym, osobach zdolnych do wykonania zamówienia, zdolnościach finansowych lub ekonomicznych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Na potwierdzenie spełniania ww. warunków wykonawca załącza do oferty oświadczenia i dokumenty, o których mowa w pkt. 7 SIWZ. Ocena spełniania warunków udziału w postępowaniu zostanie dokonana według formuły: SPEŁNIA / NIE SPEŁNIA, na podstawie złożonych przez wykonawcę oświadczeń i dokumentów.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7. WYKAZ OŚWIADCZEŃ LUB DOKUMENTÓW, JAKIE MAJĄ DOSTARCZYĆ WYKONAWCY W CELU POTWIERDZENIA SPEŁNIANIA WARUNKÓW UDZIAŁU W POSTĘPOWANIU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7.1. Każdy z wykonawców ma obowiązek złożyć następujące oświadczenia i dokumenty potwierdzające spełnienie warunków udziału w postępowaniu: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22"/>
        </w:numPr>
      </w:pPr>
      <w:r w:rsidRPr="005301ED">
        <w:rPr>
          <w:rStyle w:val="bold"/>
        </w:rPr>
        <w:t>W zakresie zadania nr 1:</w:t>
      </w:r>
    </w:p>
    <w:p w:rsidR="00EE697D" w:rsidRPr="005301ED" w:rsidRDefault="00EE697D">
      <w:pPr>
        <w:pStyle w:val="p"/>
      </w:pPr>
    </w:p>
    <w:p w:rsidR="00EE697D" w:rsidRPr="005301ED" w:rsidRDefault="00101DFD" w:rsidP="00414081">
      <w:pPr>
        <w:pStyle w:val="justify"/>
        <w:numPr>
          <w:ilvl w:val="1"/>
          <w:numId w:val="22"/>
        </w:numPr>
      </w:pPr>
      <w:r w:rsidRPr="005301ED">
        <w:t>oświadczenie wykonawcy - według wzoru stanowiącego załącznik do SIWZ, o spełnianiu warunków określonych w art. 22 ust. 1 ustawy PZP,</w:t>
      </w:r>
      <w:r w:rsidR="00D01E00" w:rsidRPr="005301ED">
        <w:t xml:space="preserve">  w przypadku składania oferty wspólnej ww. oświadczenie składa pełnomocnik w imieniu wykonawców składających ofertę wspólną)</w:t>
      </w:r>
    </w:p>
    <w:p w:rsidR="00D01E00" w:rsidRPr="005301ED" w:rsidRDefault="00D01E00" w:rsidP="00D01E00">
      <w:pPr>
        <w:pStyle w:val="justify"/>
        <w:ind w:left="720"/>
      </w:pPr>
    </w:p>
    <w:p w:rsidR="007B73C4" w:rsidRPr="005301ED" w:rsidRDefault="007B73C4">
      <w:pPr>
        <w:pStyle w:val="justify"/>
        <w:numPr>
          <w:ilvl w:val="1"/>
          <w:numId w:val="22"/>
        </w:numPr>
      </w:pPr>
      <w:r w:rsidRPr="005301ED">
        <w:rPr>
          <w:bCs/>
        </w:rPr>
        <w:t xml:space="preserve">wykaz wykonanych lub </w:t>
      </w:r>
      <w:r w:rsidRPr="005301ED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414081" w:rsidRPr="005301ED" w:rsidRDefault="00414081" w:rsidP="00414081">
      <w:pPr>
        <w:pStyle w:val="Akapitzlist"/>
      </w:pPr>
    </w:p>
    <w:p w:rsidR="00414081" w:rsidRPr="005301ED" w:rsidRDefault="00414081" w:rsidP="00414081">
      <w:pPr>
        <w:pStyle w:val="justify"/>
        <w:ind w:left="720"/>
      </w:pPr>
    </w:p>
    <w:p w:rsidR="007B73C4" w:rsidRPr="005301ED" w:rsidRDefault="007B73C4" w:rsidP="007B73C4">
      <w:pPr>
        <w:pStyle w:val="justify"/>
        <w:numPr>
          <w:ilvl w:val="1"/>
          <w:numId w:val="22"/>
        </w:numPr>
      </w:pPr>
      <w:r w:rsidRPr="005301ED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414081" w:rsidRPr="005301ED" w:rsidRDefault="00414081" w:rsidP="00414081">
      <w:pPr>
        <w:pStyle w:val="justify"/>
        <w:ind w:left="720"/>
      </w:pPr>
    </w:p>
    <w:p w:rsidR="00EE697D" w:rsidRPr="005301ED" w:rsidRDefault="00101DFD">
      <w:pPr>
        <w:pStyle w:val="justify"/>
        <w:numPr>
          <w:ilvl w:val="1"/>
          <w:numId w:val="22"/>
        </w:numPr>
      </w:pPr>
      <w:r w:rsidRPr="005301ED">
        <w:t>pisemne zobowiązanie innych podmiotów do oddania do dyspozycji wykonawcy niezbędnych zasobów na okres korzystania z nich przy wykonywaniu zamówienia</w:t>
      </w:r>
    </w:p>
    <w:p w:rsidR="007B73C4" w:rsidRPr="005301ED" w:rsidRDefault="007B73C4" w:rsidP="007B73C4">
      <w:pPr>
        <w:pStyle w:val="justify"/>
        <w:ind w:left="720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22"/>
        </w:numPr>
      </w:pPr>
      <w:r w:rsidRPr="005301ED">
        <w:rPr>
          <w:rStyle w:val="bold"/>
        </w:rPr>
        <w:t>W zakresie zadania nr 2:</w:t>
      </w:r>
    </w:p>
    <w:p w:rsidR="00EE697D" w:rsidRPr="005301ED" w:rsidRDefault="00EE697D">
      <w:pPr>
        <w:pStyle w:val="p"/>
      </w:pPr>
    </w:p>
    <w:p w:rsidR="00EE697D" w:rsidRPr="005301ED" w:rsidRDefault="00101DFD" w:rsidP="00414081">
      <w:pPr>
        <w:pStyle w:val="justify"/>
        <w:numPr>
          <w:ilvl w:val="1"/>
          <w:numId w:val="22"/>
        </w:numPr>
      </w:pPr>
      <w:r w:rsidRPr="005301ED">
        <w:t>oświadczenie wykonawcy - według wzoru stanowiącego załącznik do SIWZ, o spełnianiu warunków określonych w art. 22 ust. 1 ustawy PZP,</w:t>
      </w:r>
      <w:r w:rsidR="00D01E00" w:rsidRPr="005301ED">
        <w:t xml:space="preserve"> w przypadku składania oferty wspólnej ww. oświadczenie składa pełnomocnik w imieniu wykonawców składających ofertę wspólną)</w:t>
      </w:r>
    </w:p>
    <w:p w:rsidR="00D01E00" w:rsidRPr="005301ED" w:rsidRDefault="00D01E00" w:rsidP="00D01E00">
      <w:pPr>
        <w:pStyle w:val="justify"/>
        <w:ind w:left="720"/>
      </w:pPr>
    </w:p>
    <w:p w:rsidR="007B73C4" w:rsidRPr="005301ED" w:rsidRDefault="007B73C4">
      <w:pPr>
        <w:pStyle w:val="justify"/>
        <w:numPr>
          <w:ilvl w:val="1"/>
          <w:numId w:val="22"/>
        </w:numPr>
      </w:pPr>
      <w:r w:rsidRPr="005301ED">
        <w:rPr>
          <w:bCs/>
        </w:rPr>
        <w:t xml:space="preserve">Wykaz wykonanych lub </w:t>
      </w:r>
      <w:r w:rsidRPr="005301ED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414081" w:rsidRPr="005301ED" w:rsidRDefault="00414081" w:rsidP="00414081">
      <w:pPr>
        <w:pStyle w:val="Akapitzlist"/>
      </w:pPr>
    </w:p>
    <w:p w:rsidR="00414081" w:rsidRPr="005301ED" w:rsidRDefault="00414081" w:rsidP="00414081">
      <w:pPr>
        <w:pStyle w:val="justify"/>
        <w:ind w:left="720"/>
      </w:pPr>
    </w:p>
    <w:p w:rsidR="001558E3" w:rsidRPr="005301ED" w:rsidRDefault="001558E3">
      <w:pPr>
        <w:pStyle w:val="justify"/>
        <w:numPr>
          <w:ilvl w:val="1"/>
          <w:numId w:val="22"/>
        </w:numPr>
      </w:pPr>
      <w:r w:rsidRPr="005301ED">
        <w:t>zezwolenie na opróżnianie zbiorników bezodpływowych i transport nieczystości ciekłych,</w:t>
      </w:r>
    </w:p>
    <w:p w:rsidR="00414081" w:rsidRPr="005301ED" w:rsidRDefault="00414081" w:rsidP="00414081">
      <w:pPr>
        <w:pStyle w:val="justify"/>
        <w:ind w:left="720"/>
      </w:pPr>
    </w:p>
    <w:p w:rsidR="007B73C4" w:rsidRPr="005301ED" w:rsidRDefault="007B73C4" w:rsidP="007B73C4">
      <w:pPr>
        <w:pStyle w:val="justify"/>
        <w:numPr>
          <w:ilvl w:val="1"/>
          <w:numId w:val="22"/>
        </w:numPr>
      </w:pPr>
      <w:r w:rsidRPr="005301ED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414081" w:rsidRPr="005301ED" w:rsidRDefault="00414081" w:rsidP="00414081">
      <w:pPr>
        <w:pStyle w:val="Akapitzlist"/>
      </w:pPr>
    </w:p>
    <w:p w:rsidR="00414081" w:rsidRPr="005301ED" w:rsidRDefault="00414081" w:rsidP="00414081">
      <w:pPr>
        <w:pStyle w:val="justify"/>
        <w:ind w:left="720"/>
      </w:pPr>
    </w:p>
    <w:p w:rsidR="00EE697D" w:rsidRPr="005301ED" w:rsidRDefault="00101DFD">
      <w:pPr>
        <w:pStyle w:val="justify"/>
        <w:numPr>
          <w:ilvl w:val="1"/>
          <w:numId w:val="22"/>
        </w:numPr>
      </w:pPr>
      <w:r w:rsidRPr="005301ED">
        <w:t>pisemne zobowiązanie innych podmiotów do oddania do dyspozycji wykonawcy niezbędnych zasobów na okres korzystania z nich przy wykonywaniu zamówienia</w:t>
      </w:r>
      <w:r w:rsidR="00414081" w:rsidRPr="005301ED">
        <w:t>,</w:t>
      </w:r>
    </w:p>
    <w:p w:rsidR="00414081" w:rsidRPr="005301ED" w:rsidRDefault="00414081" w:rsidP="00414081">
      <w:pPr>
        <w:pStyle w:val="justify"/>
        <w:ind w:left="720"/>
        <w:rPr>
          <w:b/>
        </w:rPr>
      </w:pPr>
    </w:p>
    <w:p w:rsidR="00414081" w:rsidRPr="005301ED" w:rsidRDefault="00414081" w:rsidP="00414081">
      <w:pPr>
        <w:pStyle w:val="justify"/>
        <w:rPr>
          <w:b/>
        </w:rPr>
      </w:pPr>
      <w:r w:rsidRPr="005301ED">
        <w:rPr>
          <w:b/>
        </w:rPr>
        <w:t>W zakresie zadania nr 3:</w:t>
      </w:r>
    </w:p>
    <w:p w:rsidR="00414081" w:rsidRPr="005301ED" w:rsidRDefault="00414081" w:rsidP="00414081">
      <w:pPr>
        <w:pStyle w:val="justify"/>
        <w:rPr>
          <w:b/>
        </w:rPr>
      </w:pPr>
    </w:p>
    <w:p w:rsidR="00414081" w:rsidRPr="005301ED" w:rsidRDefault="00414081" w:rsidP="00414081">
      <w:pPr>
        <w:pStyle w:val="justify"/>
        <w:numPr>
          <w:ilvl w:val="0"/>
          <w:numId w:val="28"/>
        </w:numPr>
      </w:pPr>
      <w:r w:rsidRPr="005301ED">
        <w:t xml:space="preserve">oświadczenie wykonawcy - według wzoru stanowiącego załącznik do SIWZ, o spełnianiu warunków określonych w art. 22 ust. 1 ustawy </w:t>
      </w:r>
      <w:proofErr w:type="spellStart"/>
      <w:r w:rsidRPr="005301ED">
        <w:t>PZP,w</w:t>
      </w:r>
      <w:proofErr w:type="spellEnd"/>
      <w:r w:rsidRPr="005301ED">
        <w:t xml:space="preserve"> przypadku składania oferty wspólnej ww. oświadczenie składa pełnomocnik w imieniu wykonawców składających ofertę wspólną)</w:t>
      </w:r>
    </w:p>
    <w:p w:rsidR="00414081" w:rsidRPr="005301ED" w:rsidRDefault="00414081" w:rsidP="00414081">
      <w:pPr>
        <w:pStyle w:val="p"/>
      </w:pPr>
    </w:p>
    <w:p w:rsidR="00414081" w:rsidRPr="005301ED" w:rsidRDefault="00414081" w:rsidP="00414081">
      <w:pPr>
        <w:pStyle w:val="justify"/>
        <w:numPr>
          <w:ilvl w:val="0"/>
          <w:numId w:val="28"/>
        </w:numPr>
      </w:pPr>
      <w:r w:rsidRPr="005301ED">
        <w:t>wykaz wykonanych, a w przypadku świadczeń okresowych lub ciągłych również wykonywanych, głównych usług, w okresie ostatnich trzech lat przed upływem terminu składania ofert, a jeżeli okres prowadzenia działalności jest krótszy - w tym okresie, wraz z podaniem ich wartości, przedmiotu, dat wykonania i podmiotów, na rzecz których usługi zostały wykonane, oraz załączeniem dowodów, czy zostały wykonane lub są wykonywane należycie</w:t>
      </w:r>
    </w:p>
    <w:p w:rsidR="00414081" w:rsidRPr="005301ED" w:rsidRDefault="00414081" w:rsidP="00414081">
      <w:pPr>
        <w:pStyle w:val="p"/>
      </w:pPr>
    </w:p>
    <w:p w:rsidR="00414081" w:rsidRPr="005301ED" w:rsidRDefault="00414081" w:rsidP="00414081">
      <w:pPr>
        <w:pStyle w:val="justify"/>
        <w:numPr>
          <w:ilvl w:val="0"/>
          <w:numId w:val="28"/>
        </w:numPr>
      </w:pPr>
      <w:r w:rsidRPr="005301ED">
        <w:t>pisemne zobowiązanie innych podmiotów do oddania do dyspozycji wykonawcy niezbędnych zasobów na okres korzystania z nich przy wykonywaniu zamówienia</w:t>
      </w:r>
    </w:p>
    <w:p w:rsidR="00EE697D" w:rsidRPr="005301ED" w:rsidRDefault="00EE697D" w:rsidP="00414081">
      <w:pPr>
        <w:pStyle w:val="justify"/>
      </w:pPr>
    </w:p>
    <w:p w:rsidR="00D01E00" w:rsidRPr="005301ED" w:rsidRDefault="00D01E00" w:rsidP="00D01E00">
      <w:pPr>
        <w:pStyle w:val="justify"/>
        <w:ind w:left="720"/>
      </w:pPr>
    </w:p>
    <w:p w:rsidR="00EE697D" w:rsidRPr="005301ED" w:rsidRDefault="001558E3" w:rsidP="00EB60B2">
      <w:pPr>
        <w:pStyle w:val="p"/>
        <w:jc w:val="both"/>
      </w:pPr>
      <w:r w:rsidRPr="005301ED">
        <w:t>7.2. Wskazane dokumenty mogą być doręczone w formie oryginałów lub kserokopii poświadczonych za zgodność z oryginałem przez Wykonawcę. Zamawiający może zażądać przedstawienia oryginałów lub notarialnie potwierdzonych kopii dokumentów, w sytuacjach wskazanych w rozporządzeniu Prezesa Rady Ministrów z dnia 19 lutego 2013 r. (Dz. U. 2013.231)</w:t>
      </w:r>
    </w:p>
    <w:p w:rsidR="001558E3" w:rsidRPr="005301ED" w:rsidRDefault="001558E3" w:rsidP="001558E3">
      <w:pPr>
        <w:pStyle w:val="p"/>
        <w:jc w:val="both"/>
      </w:pPr>
      <w:r w:rsidRPr="005301ED">
        <w:t>7.3. Jeżeli w określonym terminie Wykonawca nie złoży oświadczeń i dokumentów potwierdzających spełnianie warunków udziału w postępowaniu lub nie złoży pełnomocnictwa, albo złoży oświadczenia i dokumenty zawierające błędy, lub złoży wadliwe pełnomocnictwo, Zamawiający wezwie go do ich uzupełnienia w wyznaczonym terminie, chyba że mimo ich uzupełnienia oferta podlega odrzuceniu albo konieczne byłoby unieważnienie postępowania. Złożone na wezwanie Zamawiającego, nie później niż w dniu, w którym upłynął termin składania ofert. Zamawiający może także w wyznaczonym przez siebie terminie, wezwać do złożenia wyjaśnień dotyczących oświadczeń i dokumentów.</w:t>
      </w:r>
    </w:p>
    <w:p w:rsidR="001558E3" w:rsidRPr="005301ED" w:rsidRDefault="001558E3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8. OŚWIADCZENIA I DOKUMENTY POŚWIADCZAJĄCE BRAK PODSTAW DO WYKLUCZENIA WYKONAWCY Z POSTĘPOWANIA O UDZIELENIE ZAMÓWIENIA PUBLICZNEGO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8.1. W celu poświadczenia, iż brak jest podstaw do wykluczenia wykonawcy z postępowania o udzielenie zamówienia w okolicznościach, o których mowa w art. 24 ustawy PZP, wykonawca zobowiązany jest złożyć: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12"/>
        </w:numPr>
      </w:pPr>
      <w:r w:rsidRPr="005301ED">
        <w:t>oświadczenie o braku podstaw do wykluczenia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12"/>
        </w:numPr>
      </w:pPr>
      <w:r w:rsidRPr="005301ED">
        <w:t>listę podmiotów należących do tej samej grupy kapitałowej, o której mowa w art. 24 ust. 2 pkt 5 ustawy PZP, albo informację o tym, że nie należy do grupy kapitałowej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Jeżeli w kraju miejsca zamieszkania osoby lub w kraju, w którym wykonawca ma siedzibę lub miejsce zamieszkania, nie wydaje się dokumentów, o których mowa w ust. 1, zastępuje się je dokumentem zawierającym oświadczenie, w którym określa się także osoby uprawnione do reprezentacji wykonawcy, złożone przed właściwym organem sądowym, administracyjnym albo organem samorządu zawodowego lub gospodarczego odpowiednio kraju miejsca zamieszkania osoby lub kraju, w którym wykonawca ma siedzibę lub miejsce zamieszkania, lub przed notariuszem.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Wskazane dokumenty mogą być doręczone w formie oryginałów lub kserokopii poświadczonych za zgodność z oryginałem przez wykonawcę. Zamawiający może zażądać przedstawienia oryginałów lub notarialnie potwierdzonych kopii dokumentów w sytuacj</w:t>
      </w:r>
      <w:r w:rsidR="00EB60B2" w:rsidRPr="005301ED">
        <w:t>ach wskazanych w Rozporządzeniu Prezesa Rady Ministrów z dnia 19 lutego 2013 e. (Dz. U.2013.231)</w:t>
      </w:r>
    </w:p>
    <w:p w:rsidR="007B73C4" w:rsidRPr="005301ED" w:rsidRDefault="007B73C4">
      <w:pPr>
        <w:pStyle w:val="justify"/>
        <w:rPr>
          <w:sz w:val="20"/>
        </w:rPr>
      </w:pPr>
    </w:p>
    <w:p w:rsidR="007B73C4" w:rsidRPr="005301ED" w:rsidRDefault="007B73C4" w:rsidP="007B73C4">
      <w:pPr>
        <w:pStyle w:val="Nagwek2"/>
        <w:rPr>
          <w:sz w:val="22"/>
        </w:rPr>
      </w:pPr>
      <w:r w:rsidRPr="005301ED">
        <w:rPr>
          <w:rStyle w:val="text"/>
          <w:sz w:val="22"/>
        </w:rPr>
        <w:t xml:space="preserve">Wykonawca powołujący się przy wykazywaniu spełniania warunków udziału w postępowaniu na potencjał innych podmiotów, które będą brały udział w realizacji części zamówienia, przedkłada także dokumenty dotyczące tego podmiotu w zakresie wymaganym dla wykonawcy, określonym w pkt. 8 SIWZ. 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 xml:space="preserve">Ocena zostanie dokonana według formuły: </w:t>
      </w:r>
      <w:r w:rsidRPr="005301ED">
        <w:rPr>
          <w:rStyle w:val="bold"/>
        </w:rPr>
        <w:t>SPEŁNIA / NIE SPEŁNIA</w:t>
      </w:r>
      <w:r w:rsidRPr="005301ED">
        <w:t>, na podstawie złożonych przez wykonawcę oświadczeń i dokumentów.</w:t>
      </w:r>
    </w:p>
    <w:p w:rsidR="00EB60B2" w:rsidRPr="005301ED" w:rsidRDefault="00EB60B2">
      <w:pPr>
        <w:pStyle w:val="justify"/>
      </w:pPr>
    </w:p>
    <w:p w:rsidR="00EE697D" w:rsidRPr="005301ED" w:rsidRDefault="00101DFD">
      <w:pPr>
        <w:pStyle w:val="justify"/>
      </w:pPr>
      <w:r w:rsidRPr="005301ED">
        <w:t>Podmiot, który zobowiązał się do udostępnienia zasobów, odpowiada solidarnie z wykonawcą za szkodę zamawiającego powstałą wskutek nieudostępnienia tych zasobów, chyba że za nieudostępnienie zasobów nie ponosi winy.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9. SPOSÓB POROZUMIEWANIA SIĘ Z ZAMAWIAJĄCYM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9.1. Wyjaśnienia dotyczące Specyfikacji Istotnych Warunków Zamówienia udzielane będą z zachowaniem zasad określonych w ustawie PZP (art. 38).</w:t>
      </w:r>
    </w:p>
    <w:p w:rsidR="00EE697D" w:rsidRPr="005301ED" w:rsidRDefault="00101DFD">
      <w:pPr>
        <w:pStyle w:val="justify"/>
      </w:pPr>
      <w:r w:rsidRPr="005301ED">
        <w:t>9.2. W niniejszym postępowaniu wszelkie oświadczenia, wnioski, zawiadomienia, wezwania oraz informacje Zamawiający i wykonawcy przekazują pisemnie, faksem, drogą elektroniczną.</w:t>
      </w:r>
    </w:p>
    <w:p w:rsidR="00EE697D" w:rsidRPr="005301ED" w:rsidRDefault="00101DFD">
      <w:pPr>
        <w:pStyle w:val="justify"/>
      </w:pPr>
      <w:r w:rsidRPr="005301ED">
        <w:t>9.3. Wybrany sposób przekazywania oświadczeń, wniosków, zawiadomień wezwań oraz informacji nie może ograniczać konkurencji; zawsze dopuszczalna jest forma pisemna, z zastrzeżeniem wyjątków przewidzianych w ustawie PZP.</w:t>
      </w:r>
    </w:p>
    <w:p w:rsidR="00EE697D" w:rsidRPr="005301ED" w:rsidRDefault="00101DFD">
      <w:pPr>
        <w:pStyle w:val="justify"/>
      </w:pPr>
      <w:r w:rsidRPr="005301ED">
        <w:t>9.4. Osoby uprawnione do kontaktu z wykonawcami:</w:t>
      </w:r>
    </w:p>
    <w:p w:rsidR="00EE697D" w:rsidRPr="005301ED" w:rsidRDefault="00490412" w:rsidP="0009661B">
      <w:pPr>
        <w:pStyle w:val="justify"/>
      </w:pPr>
      <w:r w:rsidRPr="005301ED">
        <w:t>Włodzimierz Fonrobert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10. TERMIN ZWIĄZANIA OFERTĄ I TERMIN OTWARCIA OFERT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10.1. Wykonawca pozostaje związany ofertą przez okres 30 dni.</w:t>
      </w:r>
    </w:p>
    <w:p w:rsidR="00EE697D" w:rsidRPr="005301ED" w:rsidRDefault="00101DFD">
      <w:pPr>
        <w:pStyle w:val="justify"/>
      </w:pPr>
      <w:r w:rsidRPr="005301ED">
        <w:t>10.2. Bieg terminu związania ofertą rozpoczyna się wraz z upływem terminu składania ofert.</w:t>
      </w:r>
    </w:p>
    <w:p w:rsidR="00EE697D" w:rsidRPr="005301ED" w:rsidRDefault="00101DFD">
      <w:pPr>
        <w:pStyle w:val="justify"/>
      </w:pPr>
      <w:r w:rsidRPr="005301ED">
        <w:t>10.3. Co najmniej na 3 dni przed upływem terminu związania ofertą Zamawiający może tylko raz zwrócić się do wykonawców o wyrażenie zgody na przedłużenie tego terminu o oznaczony okres, nie dłuższy jednak niż 60 dni.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11. OPIS SPOSOBU PRZYGOTOWYWANIA OFERT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11.1. Wykonawca może złożyć tylko jedną ofertę.</w:t>
      </w:r>
    </w:p>
    <w:p w:rsidR="00EE697D" w:rsidRPr="005301ED" w:rsidRDefault="00101DFD">
      <w:pPr>
        <w:pStyle w:val="justify"/>
      </w:pPr>
      <w:r w:rsidRPr="005301ED">
        <w:t>11.2. Wykonawcy mogą wspólnie ubiegać się o udzielenie zamówienia. W takim przypadku wykonawcy ustanawiają pełnomocnika do reprezentowania ich w postępowaniu o udzielenie zamówienia albo reprezentowania w postępowaniu i zawarcia umowy w sprawie zamówienia publicznego. Jeżeli oferta wykonawców wspólnie ubiegających się o udzielenie zamówienia została wybrana, Zamawiający może żądać przed zawarciem umowy w sprawie zamówienia publicznego umowy regulującej współpracę tych wykonawców.</w:t>
      </w:r>
    </w:p>
    <w:p w:rsidR="00EE697D" w:rsidRPr="005301ED" w:rsidRDefault="00101DFD">
      <w:pPr>
        <w:pStyle w:val="justify"/>
      </w:pPr>
      <w:r w:rsidRPr="005301ED">
        <w:t>11.3. Oferta wraz ze stanowiącymi jej integralną część załącznikami musi być sporządzona przez wykonawcę ściśle według postanowień SIWZ.</w:t>
      </w:r>
    </w:p>
    <w:p w:rsidR="00EE697D" w:rsidRPr="005301ED" w:rsidRDefault="00101DFD">
      <w:pPr>
        <w:pStyle w:val="justify"/>
      </w:pPr>
      <w:r w:rsidRPr="005301ED">
        <w:t>11.4. Oferta musi być sporządzona według wzoru formularza oferty stanowiącego załącznik do SIWZ.</w:t>
      </w:r>
    </w:p>
    <w:p w:rsidR="00EE697D" w:rsidRPr="005301ED" w:rsidRDefault="00101DFD">
      <w:pPr>
        <w:pStyle w:val="justify"/>
      </w:pPr>
      <w:r w:rsidRPr="005301ED">
        <w:t>11.5. Oferta musi być sporządzona w języku polskim, na komputerze, maszynie do pisania lub ręcznie długopisem bądź niezmywalnym atramentem. Dokumenty sporządzone w języku obcym muszą być złożone wraz z tłumaczeniem na język polski.</w:t>
      </w:r>
    </w:p>
    <w:p w:rsidR="00EE697D" w:rsidRPr="005301ED" w:rsidRDefault="00101DFD">
      <w:pPr>
        <w:pStyle w:val="justify"/>
      </w:pPr>
      <w:r w:rsidRPr="005301ED">
        <w:t>11.6. Proponuje się, aby wszystkie zapisane strony oferty wraz z załącznikami były kolejno ponumerowane i złączone w sposób trwały oraz na każdej stronie podpisane przez osobę (osoby) uprawnione do składania oświadczeń woli w imieniu wykonawcy, przy czym co najmniej w miejscach wskazanych przez Zamawiającego (formularz oferty, oświadczenia) podpis powinien być czytelny (imię i nazwisko). Pozostałe strony mogą być parafowane.</w:t>
      </w:r>
    </w:p>
    <w:p w:rsidR="00EE697D" w:rsidRPr="005301ED" w:rsidRDefault="00101DFD">
      <w:pPr>
        <w:pStyle w:val="justify"/>
      </w:pPr>
      <w:r w:rsidRPr="005301ED">
        <w:t>11.7. Wszelkie poprawki lub zmiany w tekście oferty muszą być parafowane przez osobę (osoby) podpisujące ofertę i opatrzone datami ich dokonania.</w:t>
      </w:r>
    </w:p>
    <w:p w:rsidR="00EE697D" w:rsidRPr="005301ED" w:rsidRDefault="00101DFD">
      <w:pPr>
        <w:pStyle w:val="justify"/>
      </w:pPr>
      <w:r w:rsidRPr="005301ED">
        <w:t>11.8. Wykonawca jest zobowiązany wskazać w ofercie części zamówienia, które zamierza powierzyć podwykonawcom.</w:t>
      </w:r>
    </w:p>
    <w:p w:rsidR="00EE697D" w:rsidRPr="005301ED" w:rsidRDefault="00101DFD">
      <w:pPr>
        <w:pStyle w:val="justify"/>
      </w:pPr>
      <w:r w:rsidRPr="005301ED">
        <w:t>11.9. Do oferty wykonawca, poza dokumentami wskazanymi w punkcie 7 SIWZ oraz 8 SIWZ, załącza: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17"/>
        </w:numPr>
      </w:pPr>
      <w:r w:rsidRPr="005301ED">
        <w:t>odpowiednie pełnomocnictwa wraz z dokumentem potwierdzającym umocowanie do udzielania pełnomocnictw</w:t>
      </w:r>
    </w:p>
    <w:p w:rsidR="00EE697D" w:rsidRPr="005301ED" w:rsidRDefault="00101DFD">
      <w:pPr>
        <w:pStyle w:val="justify"/>
        <w:numPr>
          <w:ilvl w:val="0"/>
          <w:numId w:val="17"/>
        </w:numPr>
      </w:pPr>
      <w:r w:rsidRPr="005301ED">
        <w:t>oświadczenie wskazujące część zamówienia, której wykonanie wykonawca powierzy podwykonawcom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11.10. Wykonawca zamieszcza ofertę w dwóch kopertach oznaczonych nazwą i adresem Zamawiającego oraz opisanych w następujący sposób: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center"/>
      </w:pPr>
      <w:r w:rsidRPr="005301ED">
        <w:rPr>
          <w:rStyle w:val="bold"/>
        </w:rPr>
        <w:t>„Oferta w postępowaniu:</w:t>
      </w:r>
      <w:r w:rsidR="00DB1259" w:rsidRPr="005301ED">
        <w:t xml:space="preserve"> </w:t>
      </w:r>
      <w:r w:rsidR="00DB1259" w:rsidRPr="005301ED">
        <w:rPr>
          <w:rStyle w:val="bold"/>
        </w:rPr>
        <w:t>Wywóz nieczystości stałych i płynnych, obornika oraz opróżnianie koszy na śmieci z terenu Ogrodu Zoologicznego w Poznaniu</w:t>
      </w:r>
      <w:r w:rsidRPr="005301ED">
        <w:rPr>
          <w:rStyle w:val="bold"/>
        </w:rPr>
        <w:t xml:space="preserve">, NIE OTWIERAĆ przed dniem </w:t>
      </w:r>
      <w:r w:rsidR="003A31A4">
        <w:rPr>
          <w:rStyle w:val="bold"/>
        </w:rPr>
        <w:t>27.01</w:t>
      </w:r>
      <w:r w:rsidR="00365DBE" w:rsidRPr="005301ED">
        <w:rPr>
          <w:rStyle w:val="bold"/>
        </w:rPr>
        <w:t>.2017</w:t>
      </w:r>
      <w:r w:rsidRPr="005301ED">
        <w:rPr>
          <w:rStyle w:val="bold"/>
        </w:rPr>
        <w:t xml:space="preserve"> roku, godz. </w:t>
      </w:r>
      <w:r w:rsidR="009210D4" w:rsidRPr="005301ED">
        <w:rPr>
          <w:rStyle w:val="bold"/>
        </w:rPr>
        <w:t>10.</w:t>
      </w:r>
      <w:r w:rsidR="00060A5F">
        <w:rPr>
          <w:rStyle w:val="bold"/>
        </w:rPr>
        <w:t>15</w:t>
      </w:r>
      <w:r w:rsidRPr="005301ED">
        <w:rPr>
          <w:rStyle w:val="bold"/>
        </w:rPr>
        <w:t>”.</w:t>
      </w:r>
      <w:r w:rsidR="00DB1259" w:rsidRPr="005301ED">
        <w:rPr>
          <w:rStyle w:val="bold"/>
        </w:rPr>
        <w:t xml:space="preserve"> 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11.11. Na wewnętrznej kopercie należy podać nazwę i adres wykonawcy, by umożliwić zwrot nieotwartej oferty w przypadku dostarczenia jej Zamawiającemu po terminie.</w:t>
      </w:r>
    </w:p>
    <w:p w:rsidR="00EE697D" w:rsidRPr="005301ED" w:rsidRDefault="00101DFD">
      <w:pPr>
        <w:pStyle w:val="justify"/>
      </w:pPr>
      <w:r w:rsidRPr="005301ED">
        <w:t>11.12. Wykonawca może wprowadzić zmiany lub wycofać złożoną przez siebie ofertę wyłącznie przed terminem składania ofert i pod warunkiem, że przed upływem tego terminu Zamawiający otrzyma pisemne powiadomienie o wprowadzeniu zmian lub wycofaniu oferty. Powiadomienie to musi być opisane w sposób wskazany w pkt. 11.10. oraz dodatkowo oznaczone słowami „ZMIANA” lub „WYCOFANIE”.</w:t>
      </w:r>
    </w:p>
    <w:p w:rsidR="00EE697D" w:rsidRPr="005301ED" w:rsidRDefault="00101DFD">
      <w:pPr>
        <w:pStyle w:val="justify"/>
      </w:pPr>
      <w:r w:rsidRPr="005301ED">
        <w:t>11.13. Zamawiający odrzuci ofertę, jeżeli wystąpią okoliczności wskazane w art. 89 ust. 1 ustawy PZP.</w:t>
      </w:r>
    </w:p>
    <w:p w:rsidR="00EE697D" w:rsidRPr="005301ED" w:rsidRDefault="00101DFD">
      <w:pPr>
        <w:pStyle w:val="justify"/>
      </w:pPr>
      <w:r w:rsidRPr="005301ED">
        <w:t>11.14. W przypadku pojawienia się w ofercie informacji stanowiących tajemnicę przedsiębiorstwa w rozumieniu przepisów o zwalczaniu nieuczciwej konkurencji Zamawiający nie jest upoważniony do ich ujawnienia, jeżeli wykonawca nie później niż w terminie składania ofert zastrzegł, że nie mogą być one udostępnione oraz wykazał, że stanowią one tajemnicę przedsiębiorstwa. Wykonawca nie może zastrzec informacji, o których mowa w art. 86 ust. 4 ustawy PZP. Wykonawca ma obowiązek informacje stanowiące tajemnicę jego przedsiębiorstwa oznaczyć klauzulą: „Nie udostępniać. Informacje stanowią tajemnicę przedsiębiorstwa”.</w:t>
      </w:r>
    </w:p>
    <w:p w:rsidR="00E40FC4" w:rsidRPr="005301ED" w:rsidRDefault="00E40FC4">
      <w:pPr>
        <w:pStyle w:val="justify"/>
      </w:pPr>
      <w:r w:rsidRPr="005301ED">
        <w:t>11.15. Zamawiający nie przewiduje zwrotu kosztów udziału w postępowaniu.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12. MIEJSCE ORAZ TERMIN SKŁADANIA I OTWARCIA OFERT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 xml:space="preserve">12.1. Oferty należy składać do </w:t>
      </w:r>
      <w:r w:rsidRPr="005301ED">
        <w:rPr>
          <w:rStyle w:val="bold"/>
        </w:rPr>
        <w:t xml:space="preserve">dnia </w:t>
      </w:r>
      <w:r w:rsidR="00060A5F">
        <w:rPr>
          <w:rStyle w:val="bold"/>
        </w:rPr>
        <w:t>27</w:t>
      </w:r>
      <w:r w:rsidR="009D1CF8">
        <w:rPr>
          <w:rStyle w:val="bold"/>
        </w:rPr>
        <w:t>.01</w:t>
      </w:r>
      <w:r w:rsidR="00921959" w:rsidRPr="005301ED">
        <w:rPr>
          <w:rStyle w:val="bold"/>
        </w:rPr>
        <w:t>.2017</w:t>
      </w:r>
      <w:r w:rsidRPr="005301ED">
        <w:rPr>
          <w:rStyle w:val="bold"/>
        </w:rPr>
        <w:t xml:space="preserve"> roku, do godz. </w:t>
      </w:r>
      <w:r w:rsidR="009210D4" w:rsidRPr="005301ED">
        <w:rPr>
          <w:rStyle w:val="bold"/>
        </w:rPr>
        <w:t>10.00</w:t>
      </w:r>
      <w:r w:rsidRPr="005301ED">
        <w:t xml:space="preserve"> w siedzibie Zamawiającego (adres: Browarna 25, 61-063 Poznań, Polska). Oferty otrzymane przez Zamawiającego po terminie składania ofert zostaną zwrócone wykonawcom bez ich otwierania, zgodnie z art. 84 ust. 2 ustawy PZP.</w:t>
      </w:r>
    </w:p>
    <w:p w:rsidR="00EE697D" w:rsidRPr="005301ED" w:rsidRDefault="00101DFD">
      <w:pPr>
        <w:pStyle w:val="justify"/>
      </w:pPr>
      <w:r w:rsidRPr="005301ED">
        <w:t xml:space="preserve">12.2. Otwarcie ofert nastąpi w </w:t>
      </w:r>
      <w:r w:rsidRPr="005301ED">
        <w:rPr>
          <w:rStyle w:val="bold"/>
        </w:rPr>
        <w:t xml:space="preserve">dniu </w:t>
      </w:r>
      <w:r w:rsidR="009D1CF8">
        <w:rPr>
          <w:rStyle w:val="bold"/>
        </w:rPr>
        <w:t>27.01</w:t>
      </w:r>
      <w:r w:rsidR="00921959" w:rsidRPr="005301ED">
        <w:rPr>
          <w:rStyle w:val="bold"/>
        </w:rPr>
        <w:t xml:space="preserve">.2017 </w:t>
      </w:r>
      <w:r w:rsidRPr="005301ED">
        <w:rPr>
          <w:rStyle w:val="bold"/>
        </w:rPr>
        <w:t xml:space="preserve">roku, o godz. </w:t>
      </w:r>
      <w:r w:rsidR="009210D4" w:rsidRPr="005301ED">
        <w:rPr>
          <w:rStyle w:val="bold"/>
        </w:rPr>
        <w:t>10.15</w:t>
      </w:r>
      <w:r w:rsidRPr="005301ED">
        <w:t xml:space="preserve"> w siedzibie Zamawiającego.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13. OPIS SPOSOBU OBLICZANIA CENY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13.1. Zamawiający będzie brał pod uwagę cenę brutto za wykonanie przedmiotu niniejszego zamówienia.</w:t>
      </w:r>
    </w:p>
    <w:p w:rsidR="00744838" w:rsidRPr="005301ED" w:rsidRDefault="00101DFD" w:rsidP="00744838">
      <w:pPr>
        <w:pStyle w:val="Nagwek2"/>
        <w:rPr>
          <w:color w:val="00B0F0"/>
        </w:rPr>
      </w:pPr>
      <w:r w:rsidRPr="005301ED">
        <w:t xml:space="preserve">13.2. Wymienioną w pkt. 14.1 cenę deklaruje się na formularzu oferty załączonym do SIWZ, podając: </w:t>
      </w:r>
      <w:r w:rsidR="00744838" w:rsidRPr="005301ED">
        <w:rPr>
          <w:b/>
        </w:rPr>
        <w:t>cenę jednostkową netto (zł) za 1 kontener / 1m3,</w:t>
      </w:r>
      <w:r w:rsidR="00744838" w:rsidRPr="005301ED">
        <w:t xml:space="preserve"> </w:t>
      </w:r>
      <w:r w:rsidR="00744838" w:rsidRPr="005301ED">
        <w:rPr>
          <w:b/>
        </w:rPr>
        <w:t>cenę jednostkową brutto (zł) za 1 kontener / 1m3 oraz</w:t>
      </w:r>
      <w:r w:rsidR="00744838" w:rsidRPr="005301ED">
        <w:t xml:space="preserve"> </w:t>
      </w:r>
      <w:r w:rsidR="00744838" w:rsidRPr="005301ED">
        <w:rPr>
          <w:b/>
        </w:rPr>
        <w:t xml:space="preserve">cenę brutto (zł) </w:t>
      </w:r>
      <w:r w:rsidR="00744838" w:rsidRPr="005301ED">
        <w:t>(stanowiącą jednostkową cenę brutto x planowaną ilość)</w:t>
      </w:r>
      <w:r w:rsidR="00744838" w:rsidRPr="005301ED">
        <w:rPr>
          <w:b/>
        </w:rPr>
        <w:t xml:space="preserve">, </w:t>
      </w:r>
      <w:r w:rsidR="00744838" w:rsidRPr="005301ED">
        <w:t xml:space="preserve">za każdy wyszczególniony rodzaj usługi. </w:t>
      </w:r>
    </w:p>
    <w:p w:rsidR="00EE697D" w:rsidRPr="005301ED" w:rsidRDefault="00101DFD">
      <w:pPr>
        <w:pStyle w:val="justify"/>
      </w:pPr>
      <w:r w:rsidRPr="005301ED">
        <w:t>13.3. Cena musi być wyrażona w złotych polskich, z dokładnością do dwóch miejsc po przecinku.</w:t>
      </w:r>
    </w:p>
    <w:p w:rsidR="00EE697D" w:rsidRPr="005301ED" w:rsidRDefault="00101DFD">
      <w:pPr>
        <w:pStyle w:val="justify"/>
      </w:pPr>
      <w:r w:rsidRPr="005301ED">
        <w:t>13.4. Zastosowanie przez wykonawcę stawki podatku od towarów i usług niezgodnej z obowiązującymi przepisami spowoduje odrzucenie oferty.</w:t>
      </w:r>
    </w:p>
    <w:p w:rsidR="00EE697D" w:rsidRPr="005301ED" w:rsidRDefault="00101DFD">
      <w:pPr>
        <w:pStyle w:val="justify"/>
      </w:pPr>
      <w:r w:rsidRPr="005301ED">
        <w:t>13.5. Błąd w obliczeniu ceny, którego nie można poprawić na podstawie art. 87 ust. 2 pkt. 2 ustawy PZP, spowoduje odrzucenie oferty.</w:t>
      </w:r>
    </w:p>
    <w:p w:rsidR="00E40FC4" w:rsidRPr="005301ED" w:rsidRDefault="00E40FC4">
      <w:pPr>
        <w:pStyle w:val="justify"/>
      </w:pPr>
      <w:r w:rsidRPr="005301ED">
        <w:t>13.6. Zaoferowana cena jest ceną ryczałtową i musi zawierać wszelkie koszty Wykonawcy związane z prawidłową i właściwą realizacją przedmiotu zamówienia, przy zastosowaniu obowiązujących norm, z uwzględnieniem ewentualnego ryzyka</w:t>
      </w:r>
      <w:r w:rsidR="005446CD" w:rsidRPr="005301ED">
        <w:t xml:space="preserve"> wynikającego z okoliczności, których nie można było przewidzieć w chwili składania oferty.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14. OPIS KRYTERIÓW, KTÓRYMI ZAMAWIAJĄCY BĘDZIE SIĘ KIEROWAŁ PRZY WYBORZE OFERTY, WRAZ Z PODANIEM ZNACZENIA TYCH KRYTERIÓW I SPOSOBU OCENY OFERT</w:t>
      </w:r>
    </w:p>
    <w:p w:rsidR="00EE697D" w:rsidRPr="005301ED" w:rsidRDefault="00EE697D">
      <w:pPr>
        <w:pStyle w:val="p"/>
      </w:pPr>
    </w:p>
    <w:p w:rsidR="00141725" w:rsidRPr="005301ED" w:rsidRDefault="00141725" w:rsidP="00141725">
      <w:pPr>
        <w:pStyle w:val="p"/>
        <w:rPr>
          <w:sz w:val="24"/>
          <w:szCs w:val="24"/>
        </w:rPr>
      </w:pPr>
      <w:r w:rsidRPr="005301ED">
        <w:rPr>
          <w:sz w:val="24"/>
          <w:szCs w:val="24"/>
        </w:rPr>
        <w:t>Zadanie 1:</w:t>
      </w:r>
    </w:p>
    <w:p w:rsidR="00141725" w:rsidRPr="005301ED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9"/>
        <w:gridCol w:w="4201"/>
        <w:gridCol w:w="4070"/>
      </w:tblGrid>
      <w:tr w:rsidR="00141725" w:rsidRPr="005301ED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921959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60</w:t>
            </w:r>
            <w:r w:rsidR="00141725" w:rsidRPr="005301ED">
              <w:rPr>
                <w:sz w:val="24"/>
                <w:szCs w:val="24"/>
              </w:rPr>
              <w:t>%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090D36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Zatrudnienie pracowników na umowę o pracę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921959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40</w:t>
            </w:r>
            <w:r w:rsidR="00141725" w:rsidRPr="005301ED">
              <w:rPr>
                <w:sz w:val="24"/>
                <w:szCs w:val="24"/>
              </w:rPr>
              <w:t>%</w:t>
            </w:r>
          </w:p>
        </w:tc>
      </w:tr>
    </w:tbl>
    <w:p w:rsidR="00141725" w:rsidRPr="005301ED" w:rsidRDefault="00141725" w:rsidP="00141725">
      <w:pPr>
        <w:pStyle w:val="p"/>
        <w:rPr>
          <w:sz w:val="24"/>
          <w:szCs w:val="24"/>
        </w:rPr>
      </w:pPr>
    </w:p>
    <w:p w:rsidR="00141725" w:rsidRPr="005301ED" w:rsidRDefault="00141725" w:rsidP="00141725">
      <w:pPr>
        <w:pStyle w:val="p"/>
        <w:rPr>
          <w:sz w:val="24"/>
          <w:szCs w:val="24"/>
        </w:rPr>
      </w:pPr>
      <w:r w:rsidRPr="005301ED">
        <w:rPr>
          <w:sz w:val="24"/>
          <w:szCs w:val="24"/>
        </w:rPr>
        <w:t>Zadanie 2:</w:t>
      </w:r>
    </w:p>
    <w:p w:rsidR="00141725" w:rsidRPr="005301ED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9"/>
        <w:gridCol w:w="4201"/>
        <w:gridCol w:w="4070"/>
      </w:tblGrid>
      <w:tr w:rsidR="00141725" w:rsidRPr="005301ED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921959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60</w:t>
            </w:r>
            <w:r w:rsidR="00141725" w:rsidRPr="005301ED">
              <w:rPr>
                <w:sz w:val="24"/>
                <w:szCs w:val="24"/>
              </w:rPr>
              <w:t>%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090D36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Zatrudnienie pracowników na umowę o pracę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5301ED" w:rsidRDefault="00921959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40</w:t>
            </w:r>
            <w:r w:rsidR="00141725" w:rsidRPr="005301ED">
              <w:rPr>
                <w:sz w:val="24"/>
                <w:szCs w:val="24"/>
              </w:rPr>
              <w:t>%</w:t>
            </w:r>
          </w:p>
        </w:tc>
      </w:tr>
    </w:tbl>
    <w:p w:rsidR="00141725" w:rsidRPr="005301ED" w:rsidRDefault="00141725" w:rsidP="00141725">
      <w:pPr>
        <w:pStyle w:val="p"/>
        <w:rPr>
          <w:sz w:val="24"/>
          <w:szCs w:val="24"/>
        </w:rPr>
      </w:pPr>
    </w:p>
    <w:p w:rsidR="00DB1259" w:rsidRPr="005301ED" w:rsidRDefault="00DB1259" w:rsidP="00DB1259">
      <w:pPr>
        <w:spacing w:after="0"/>
        <w:rPr>
          <w:sz w:val="24"/>
          <w:szCs w:val="24"/>
        </w:rPr>
      </w:pPr>
      <w:r w:rsidRPr="005301ED">
        <w:rPr>
          <w:sz w:val="24"/>
          <w:szCs w:val="24"/>
        </w:rPr>
        <w:t>Zadanie 3:</w:t>
      </w:r>
    </w:p>
    <w:p w:rsidR="00DB1259" w:rsidRPr="005301ED" w:rsidRDefault="00DB1259" w:rsidP="00DB1259">
      <w:pPr>
        <w:spacing w:after="0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9"/>
        <w:gridCol w:w="4201"/>
        <w:gridCol w:w="4070"/>
      </w:tblGrid>
      <w:tr w:rsidR="00DB1259" w:rsidRPr="005301ED" w:rsidTr="00225148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B1259" w:rsidRPr="005301ED" w:rsidRDefault="00DB1259" w:rsidP="00DB1259">
            <w:pPr>
              <w:jc w:val="center"/>
              <w:rPr>
                <w:sz w:val="24"/>
                <w:szCs w:val="24"/>
              </w:rPr>
            </w:pPr>
            <w:r w:rsidRPr="005301ED">
              <w:rPr>
                <w:b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B1259" w:rsidRPr="005301ED" w:rsidRDefault="00DB1259" w:rsidP="00DB1259">
            <w:pPr>
              <w:jc w:val="center"/>
              <w:rPr>
                <w:sz w:val="24"/>
                <w:szCs w:val="24"/>
              </w:rPr>
            </w:pPr>
            <w:r w:rsidRPr="005301ED">
              <w:rPr>
                <w:b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B1259" w:rsidRPr="005301ED" w:rsidRDefault="00DB1259" w:rsidP="00DB1259">
            <w:pPr>
              <w:jc w:val="center"/>
              <w:rPr>
                <w:sz w:val="24"/>
                <w:szCs w:val="24"/>
              </w:rPr>
            </w:pPr>
            <w:r w:rsidRPr="005301ED">
              <w:rPr>
                <w:b/>
                <w:sz w:val="24"/>
                <w:szCs w:val="24"/>
              </w:rPr>
              <w:t>Waga</w:t>
            </w:r>
          </w:p>
        </w:tc>
      </w:tr>
      <w:tr w:rsidR="00DB1259" w:rsidRPr="005301ED" w:rsidTr="00225148">
        <w:tc>
          <w:tcPr>
            <w:tcW w:w="1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jc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jc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60%</w:t>
            </w:r>
          </w:p>
        </w:tc>
      </w:tr>
      <w:tr w:rsidR="00DB1259" w:rsidRPr="005301ED" w:rsidTr="00225148">
        <w:tc>
          <w:tcPr>
            <w:tcW w:w="1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jc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Zatrudnienie pracowników na umowę o pracę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DB1259" w:rsidRPr="005301ED" w:rsidRDefault="00DB1259" w:rsidP="00DB1259">
            <w:pPr>
              <w:spacing w:after="0"/>
              <w:jc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40%</w:t>
            </w:r>
          </w:p>
        </w:tc>
      </w:tr>
    </w:tbl>
    <w:p w:rsidR="00DB1259" w:rsidRPr="005301ED" w:rsidRDefault="00DB1259" w:rsidP="00DB1259">
      <w:pPr>
        <w:spacing w:after="0"/>
        <w:rPr>
          <w:sz w:val="24"/>
          <w:szCs w:val="24"/>
        </w:rPr>
      </w:pPr>
    </w:p>
    <w:p w:rsidR="00B63F5E" w:rsidRPr="005301ED" w:rsidRDefault="00B63F5E" w:rsidP="00141725">
      <w:pPr>
        <w:pStyle w:val="justify"/>
        <w:rPr>
          <w:sz w:val="24"/>
          <w:szCs w:val="24"/>
        </w:rPr>
      </w:pPr>
    </w:p>
    <w:p w:rsidR="00141725" w:rsidRPr="005301ED" w:rsidRDefault="00141725" w:rsidP="00141725">
      <w:pPr>
        <w:pStyle w:val="justify"/>
        <w:rPr>
          <w:sz w:val="24"/>
          <w:szCs w:val="24"/>
        </w:rPr>
      </w:pPr>
      <w:r w:rsidRPr="005301ED">
        <w:rPr>
          <w:sz w:val="24"/>
          <w:szCs w:val="24"/>
        </w:rPr>
        <w:t>15.2. Punkty przyznawane za podane w pkt. 15.1. kryteria będą liczone według następujących wzorów:</w:t>
      </w:r>
    </w:p>
    <w:p w:rsidR="00141725" w:rsidRPr="005301ED" w:rsidRDefault="00141725" w:rsidP="00141725">
      <w:pPr>
        <w:pStyle w:val="p"/>
        <w:rPr>
          <w:sz w:val="24"/>
          <w:szCs w:val="24"/>
        </w:rPr>
      </w:pPr>
    </w:p>
    <w:p w:rsidR="00141725" w:rsidRPr="005301ED" w:rsidRDefault="00141725" w:rsidP="00141725">
      <w:pPr>
        <w:pStyle w:val="p"/>
        <w:rPr>
          <w:sz w:val="24"/>
          <w:szCs w:val="24"/>
        </w:rPr>
      </w:pPr>
      <w:r w:rsidRPr="005301ED">
        <w:rPr>
          <w:sz w:val="24"/>
          <w:szCs w:val="24"/>
        </w:rPr>
        <w:t>Zadanie 1:</w:t>
      </w:r>
    </w:p>
    <w:p w:rsidR="00141725" w:rsidRPr="005301ED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141725" w:rsidRPr="005301ED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(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>/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>) * 100 * waga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gdzie: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490F40" w:rsidRPr="005301ED" w:rsidRDefault="00490F40" w:rsidP="00490F40">
            <w:pPr>
              <w:pStyle w:val="p"/>
            </w:pPr>
            <w:r w:rsidRPr="005301ED">
              <w:t xml:space="preserve">Zatrudnienie pracowników na umowę o pracę </w:t>
            </w:r>
          </w:p>
          <w:p w:rsidR="00490F40" w:rsidRPr="005301ED" w:rsidRDefault="00490F40" w:rsidP="00490F40">
            <w:pPr>
              <w:pStyle w:val="p"/>
              <w:jc w:val="both"/>
              <w:rPr>
                <w:sz w:val="24"/>
                <w:szCs w:val="24"/>
              </w:rPr>
            </w:pPr>
            <w:r w:rsidRPr="005301ED">
              <w:t>Jeśli Wykonawca oświadczy w formularzu ofertowym, że zakres prac objętych niniejszym postępowaniem zostanie wykonany przez jego pracowników zatrudnionych na podstawie umowy o pracę otrzyma 40 punktów w niniejszym kryterium. W przeciwnym wypadku Wykonawca otrzyma  0 punktów w niniejszym kryterium.</w:t>
            </w:r>
          </w:p>
        </w:tc>
      </w:tr>
    </w:tbl>
    <w:p w:rsidR="00141725" w:rsidRPr="005301ED" w:rsidRDefault="00141725" w:rsidP="00141725">
      <w:pPr>
        <w:pStyle w:val="Nagwek2"/>
      </w:pPr>
    </w:p>
    <w:p w:rsidR="00141725" w:rsidRPr="005301ED" w:rsidRDefault="00141725" w:rsidP="00141725">
      <w:pPr>
        <w:pStyle w:val="p"/>
        <w:rPr>
          <w:sz w:val="24"/>
          <w:szCs w:val="24"/>
        </w:rPr>
      </w:pPr>
      <w:r w:rsidRPr="005301ED">
        <w:rPr>
          <w:sz w:val="24"/>
          <w:szCs w:val="24"/>
        </w:rPr>
        <w:t>Zadanie 2:</w:t>
      </w:r>
    </w:p>
    <w:p w:rsidR="00141725" w:rsidRPr="005301ED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141725" w:rsidRPr="005301ED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5301ED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(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>/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>) * 100 * waga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gdzie: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5301ED" w:rsidRDefault="00141725" w:rsidP="00141725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5301ED" w:rsidTr="00141725">
        <w:tc>
          <w:tcPr>
            <w:tcW w:w="1000" w:type="dxa"/>
            <w:shd w:val="clear" w:color="auto" w:fill="auto"/>
            <w:vAlign w:val="center"/>
          </w:tcPr>
          <w:p w:rsidR="00141725" w:rsidRPr="005301ED" w:rsidRDefault="00141725" w:rsidP="00141725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490F40" w:rsidRPr="005301ED" w:rsidRDefault="00490F40" w:rsidP="00490F40">
            <w:pPr>
              <w:pStyle w:val="p"/>
            </w:pPr>
            <w:r w:rsidRPr="005301ED">
              <w:t xml:space="preserve">Zatrudnienie pracowników na umowę o pracę </w:t>
            </w:r>
          </w:p>
          <w:p w:rsidR="00141725" w:rsidRPr="005301ED" w:rsidRDefault="00490F40" w:rsidP="00490F40">
            <w:pPr>
              <w:pStyle w:val="p"/>
              <w:rPr>
                <w:sz w:val="24"/>
                <w:szCs w:val="24"/>
              </w:rPr>
            </w:pPr>
            <w:r w:rsidRPr="005301ED">
              <w:t>Jeśli Wykonawca oświadczy w formularzu ofertowym, że zakres prac objętych niniejszym postępowaniem zostanie wykonany przez jego pracowników zatrudnionych na podstawie umowy o pracę otrzyma 40 punktów w niniejszym kryterium. W przeciwnym wypadku Wykonawca otrzyma  0 punktów w niniejszym kryterium.</w:t>
            </w:r>
            <w:r w:rsidR="00141725" w:rsidRPr="005301ED">
              <w:rPr>
                <w:sz w:val="24"/>
                <w:szCs w:val="24"/>
              </w:rPr>
              <w:t xml:space="preserve">- Termin należy podać w godzinach (konkretna liczba). </w:t>
            </w:r>
          </w:p>
        </w:tc>
      </w:tr>
    </w:tbl>
    <w:p w:rsidR="00141725" w:rsidRPr="005301ED" w:rsidRDefault="00141725" w:rsidP="00141725">
      <w:pPr>
        <w:pStyle w:val="Nagwek2"/>
      </w:pPr>
    </w:p>
    <w:p w:rsidR="00DB1259" w:rsidRPr="005301ED" w:rsidRDefault="00DB1259" w:rsidP="00DB1259">
      <w:pPr>
        <w:pStyle w:val="p"/>
        <w:rPr>
          <w:sz w:val="24"/>
          <w:szCs w:val="24"/>
        </w:rPr>
      </w:pPr>
      <w:r w:rsidRPr="005301ED">
        <w:rPr>
          <w:sz w:val="24"/>
          <w:szCs w:val="24"/>
        </w:rPr>
        <w:t>Zadanie 3:</w:t>
      </w:r>
    </w:p>
    <w:p w:rsidR="00DB1259" w:rsidRPr="005301ED" w:rsidRDefault="00DB1259" w:rsidP="00DB1259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DB1259" w:rsidRPr="005301ED" w:rsidTr="00225148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B1259" w:rsidRPr="005301ED" w:rsidRDefault="00DB1259" w:rsidP="00225148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DB1259" w:rsidRPr="005301ED" w:rsidRDefault="00DB1259" w:rsidP="00225148">
            <w:pPr>
              <w:pStyle w:val="tableCenter"/>
              <w:spacing w:after="200"/>
              <w:rPr>
                <w:sz w:val="24"/>
                <w:szCs w:val="24"/>
              </w:rPr>
            </w:pPr>
            <w:r w:rsidRPr="005301ED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DB1259" w:rsidRPr="005301ED" w:rsidTr="00225148">
        <w:tc>
          <w:tcPr>
            <w:tcW w:w="1000" w:type="dxa"/>
            <w:shd w:val="clear" w:color="auto" w:fill="auto"/>
            <w:vAlign w:val="center"/>
          </w:tcPr>
          <w:p w:rsidR="00DB1259" w:rsidRPr="005301ED" w:rsidRDefault="00DB1259" w:rsidP="00225148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DB1259" w:rsidRPr="005301ED" w:rsidRDefault="00DB1259" w:rsidP="00225148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(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>/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>) * 100 * waga</w:t>
            </w:r>
          </w:p>
          <w:p w:rsidR="00DB1259" w:rsidRPr="005301ED" w:rsidRDefault="00DB1259" w:rsidP="00225148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gdzie:</w:t>
            </w:r>
          </w:p>
          <w:p w:rsidR="00DB1259" w:rsidRPr="005301ED" w:rsidRDefault="00DB1259" w:rsidP="00225148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Cmin</w:t>
            </w:r>
            <w:proofErr w:type="spellEnd"/>
            <w:r w:rsidRPr="005301ED">
              <w:rPr>
                <w:sz w:val="24"/>
                <w:szCs w:val="24"/>
              </w:rPr>
              <w:t xml:space="preserve"> - najniższa cena spośród wszystkich ofert</w:t>
            </w:r>
          </w:p>
          <w:p w:rsidR="00DB1259" w:rsidRPr="005301ED" w:rsidRDefault="00DB1259" w:rsidP="00225148">
            <w:pPr>
              <w:pStyle w:val="p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 xml:space="preserve">- </w:t>
            </w:r>
            <w:proofErr w:type="spellStart"/>
            <w:r w:rsidRPr="005301ED">
              <w:rPr>
                <w:sz w:val="24"/>
                <w:szCs w:val="24"/>
              </w:rPr>
              <w:t>Cof</w:t>
            </w:r>
            <w:proofErr w:type="spellEnd"/>
            <w:r w:rsidRPr="005301ED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DB1259" w:rsidRPr="005301ED" w:rsidTr="00225148">
        <w:tc>
          <w:tcPr>
            <w:tcW w:w="1000" w:type="dxa"/>
            <w:shd w:val="clear" w:color="auto" w:fill="auto"/>
            <w:vAlign w:val="center"/>
          </w:tcPr>
          <w:p w:rsidR="00DB1259" w:rsidRPr="005301ED" w:rsidRDefault="00DB1259" w:rsidP="00225148">
            <w:pPr>
              <w:pStyle w:val="center"/>
              <w:rPr>
                <w:sz w:val="24"/>
                <w:szCs w:val="24"/>
              </w:rPr>
            </w:pPr>
            <w:r w:rsidRPr="005301ED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DB1259" w:rsidRPr="005301ED" w:rsidRDefault="00DB1259" w:rsidP="00225148">
            <w:pPr>
              <w:pStyle w:val="p"/>
            </w:pPr>
            <w:r w:rsidRPr="005301ED">
              <w:t xml:space="preserve">Zatrudnienie pracowników na umowę o pracę </w:t>
            </w:r>
          </w:p>
          <w:p w:rsidR="00DB1259" w:rsidRPr="005301ED" w:rsidRDefault="00DB1259" w:rsidP="00225148">
            <w:pPr>
              <w:pStyle w:val="p"/>
              <w:jc w:val="both"/>
              <w:rPr>
                <w:sz w:val="24"/>
                <w:szCs w:val="24"/>
              </w:rPr>
            </w:pPr>
            <w:r w:rsidRPr="005301ED">
              <w:t>Jeśli Wykonawca oświadczy w formularzu ofertowym, że zakres prac objętych niniejszym postępowaniem zostanie wykonany przez jego pracowników zatrudnionych na podstawie umowy o pracę otrzyma 40 punktów w niniejszym kryterium. W przeciwnym wypadku Wykonawca otrzyma  0 punktów w niniejszym kryterium.</w:t>
            </w:r>
          </w:p>
        </w:tc>
      </w:tr>
    </w:tbl>
    <w:p w:rsidR="00B63F5E" w:rsidRPr="005301ED" w:rsidRDefault="00B63F5E">
      <w:pPr>
        <w:pStyle w:val="justify"/>
      </w:pPr>
    </w:p>
    <w:p w:rsidR="00EE697D" w:rsidRPr="005301ED" w:rsidRDefault="00101DFD">
      <w:pPr>
        <w:pStyle w:val="justify"/>
      </w:pPr>
      <w:r w:rsidRPr="005301ED">
        <w:t>14.3. Oferta złożona przez wykonawcę może otrzymać</w:t>
      </w:r>
      <w:r w:rsidR="00141725" w:rsidRPr="005301ED">
        <w:t xml:space="preserve"> maksymalnie</w:t>
      </w:r>
      <w:r w:rsidRPr="005301ED">
        <w:t xml:space="preserve"> 100 pkt.</w:t>
      </w:r>
    </w:p>
    <w:p w:rsidR="00EE697D" w:rsidRPr="005301ED" w:rsidRDefault="00101DFD">
      <w:pPr>
        <w:pStyle w:val="justify"/>
      </w:pPr>
      <w:r w:rsidRPr="005301ED">
        <w:t>14.4. W toku dokonywania badania i oceny ofert Zamawiający może żądać udzielenia przez wykonawcę wyjaśnień treści złożonych przez niego ofert.</w:t>
      </w:r>
    </w:p>
    <w:p w:rsidR="00EE697D" w:rsidRPr="005301ED" w:rsidRDefault="00101DFD">
      <w:pPr>
        <w:pStyle w:val="justify"/>
      </w:pPr>
      <w:r w:rsidRPr="005301ED">
        <w:t>14.5. Zamawiający zastosuje zaokrąglanie każdego wyniku do dwóch miejsc po przecinku.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15. INFORMACJE O FORMALNOŚCIACH, JAKIE POWINNY ZOSTAĆ DOPEŁNIONE PO WYBORZE OFERTY W CELU ZAWARCIA UMOWY W SPRAWIE ZAMÓWIENIA PUBLICZNEGO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15.1. Zamawiający udzieli zamówienia wykonawcy, którego oferta odpowiada wszystkim wymaganiom określonym w SIWZ i została oceniona jako najkorzystniejsza w oparciu o podane wyżej kryteria oceny ofert.</w:t>
      </w:r>
    </w:p>
    <w:p w:rsidR="00EE697D" w:rsidRPr="005301ED" w:rsidRDefault="00101DFD">
      <w:pPr>
        <w:pStyle w:val="justify"/>
      </w:pPr>
      <w:r w:rsidRPr="005301ED">
        <w:t xml:space="preserve">Zamawiający unieważni postępowanie w sytuacji, gdy wystąpią przesłanki wskazane w art. 93 ustawy PZP. Niezwłocznie po wyborze najkorzystniejszej oferty Zamawiający zawiadomi wykonawców, którzy złożyli oferty, o: </w:t>
      </w:r>
    </w:p>
    <w:p w:rsidR="00EE697D" w:rsidRPr="005301ED" w:rsidRDefault="00101DFD">
      <w:pPr>
        <w:pStyle w:val="justify"/>
        <w:numPr>
          <w:ilvl w:val="0"/>
          <w:numId w:val="18"/>
        </w:numPr>
      </w:pPr>
      <w:r w:rsidRPr="005301ED">
        <w:t>wyborze najkorzystniejszej oferty, podając nazwę (firmę) albo imię i nazwisko, siedzibę albo miejsce zamieszkania i adres wykonawcy, którego ofertę wybrano, uzasadnienie jej wyboru oraz nazwy (firmy) albo imiona i nazwiska, siedziby albo miejsca zamieszkania i adresy wykonawców, którzy złożyli oferty, a także punktację przyznaną ofertom w każdym kryterium oceny ofert i łączną punktację,</w:t>
      </w:r>
    </w:p>
    <w:p w:rsidR="00EE697D" w:rsidRPr="005301ED" w:rsidRDefault="00101DFD">
      <w:pPr>
        <w:pStyle w:val="justify"/>
        <w:numPr>
          <w:ilvl w:val="0"/>
          <w:numId w:val="18"/>
        </w:numPr>
      </w:pPr>
      <w:r w:rsidRPr="005301ED">
        <w:t>wykonawcach, których oferty zostały odrzucone, podając uzasadnienie faktyczne i prawne,</w:t>
      </w:r>
    </w:p>
    <w:p w:rsidR="00EE697D" w:rsidRPr="005301ED" w:rsidRDefault="00101DFD">
      <w:pPr>
        <w:pStyle w:val="justify"/>
        <w:numPr>
          <w:ilvl w:val="0"/>
          <w:numId w:val="18"/>
        </w:numPr>
      </w:pPr>
      <w:r w:rsidRPr="005301ED">
        <w:t>wykonawcach, którzy zostali wykluczeni z postępowania o udzielenie zamówienia, podając uzasadnienie faktyczne i prawne,</w:t>
      </w:r>
    </w:p>
    <w:p w:rsidR="00EE697D" w:rsidRPr="005301ED" w:rsidRDefault="00101DFD">
      <w:pPr>
        <w:pStyle w:val="justify"/>
        <w:numPr>
          <w:ilvl w:val="0"/>
          <w:numId w:val="18"/>
        </w:numPr>
      </w:pPr>
      <w:r w:rsidRPr="005301ED">
        <w:t>terminie, określonym zgodnie z art. 94 ust. 1 lub 2 ustawy PZP, po którego upływie umowa w sprawie zamówienia publicznego może być zawarta.</w:t>
      </w:r>
    </w:p>
    <w:p w:rsidR="00EE697D" w:rsidRPr="005301ED" w:rsidRDefault="00101DFD">
      <w:pPr>
        <w:pStyle w:val="justify"/>
      </w:pPr>
      <w:r w:rsidRPr="005301ED">
        <w:t>15.2. Ogłoszenie zawierające informacje wskazane w pkt. 16.1 Zamawiający umieści na swojej stronie internetowej  oraz w miejscu publicznie dostępnym w swojej siedzibie.</w:t>
      </w:r>
    </w:p>
    <w:p w:rsidR="00EE697D" w:rsidRPr="005301ED" w:rsidRDefault="00101DFD">
      <w:pPr>
        <w:pStyle w:val="justify"/>
      </w:pPr>
      <w:r w:rsidRPr="005301ED">
        <w:t>15.3. Jeżeli wykonawca, którego oferta została wybrana, uchyla si</w:t>
      </w:r>
      <w:r w:rsidR="007A0E24" w:rsidRPr="005301ED">
        <w:t>ę od zawarcia umowy w sprawie</w:t>
      </w:r>
      <w:r w:rsidRPr="005301ED">
        <w:t xml:space="preserve"> zamówienia publicznego lub nie wnosi wymaganego zabezpieczenia należytego wykonania umowy, Zamawiający może wybrać ofertę najkorzystniejszą spośród pozostałych ofert, bez przeprowadzania ich ponownej oceny, chyba że zachodzą przesłanki do unieważnienia postępowania.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16. WYMAGANIA DOTYCZĄCE ZABEZPIECZENIA NALEŻYTEGO WYKONANIA UMOWY</w:t>
      </w:r>
    </w:p>
    <w:p w:rsidR="00EE697D" w:rsidRPr="005301ED" w:rsidRDefault="00EE697D">
      <w:pPr>
        <w:pStyle w:val="p"/>
      </w:pPr>
    </w:p>
    <w:p w:rsidR="00672243" w:rsidRPr="005301ED" w:rsidRDefault="00672243" w:rsidP="00672243">
      <w:pPr>
        <w:pStyle w:val="p"/>
      </w:pPr>
      <w:r w:rsidRPr="005301ED">
        <w:t>16.1 Wykonawca zobowiązany jest wnieść zabezpieczenie należytego wykonania umowy w wysokości 2 % ceny ofertowej brutto.</w:t>
      </w:r>
    </w:p>
    <w:p w:rsidR="00672243" w:rsidRPr="005301ED" w:rsidRDefault="00672243" w:rsidP="00672243">
      <w:pPr>
        <w:pStyle w:val="p"/>
      </w:pPr>
      <w:r w:rsidRPr="005301ED">
        <w:t>17.2 Zabezpieczenie wnosi się w jednej lub kilku następujących formach:</w:t>
      </w:r>
    </w:p>
    <w:p w:rsidR="00672243" w:rsidRPr="005301ED" w:rsidRDefault="00672243" w:rsidP="00672243">
      <w:pPr>
        <w:pStyle w:val="p"/>
      </w:pPr>
      <w:r w:rsidRPr="005301ED">
        <w:t>a)</w:t>
      </w:r>
      <w:r w:rsidRPr="005301ED">
        <w:tab/>
        <w:t xml:space="preserve">pieniądzu - przelewem na rachunek bankowy Zamawiającego: </w:t>
      </w:r>
      <w:r w:rsidR="001A2CFC" w:rsidRPr="005301ED">
        <w:t xml:space="preserve">PKO </w:t>
      </w:r>
      <w:r w:rsidR="00FB24F1" w:rsidRPr="005301ED">
        <w:t>22 1020 4027 0000 1902 1263 5977</w:t>
      </w:r>
    </w:p>
    <w:p w:rsidR="00672243" w:rsidRPr="005301ED" w:rsidRDefault="00672243" w:rsidP="00672243">
      <w:pPr>
        <w:pStyle w:val="p"/>
      </w:pPr>
      <w:r w:rsidRPr="005301ED">
        <w:t>b)</w:t>
      </w:r>
      <w:r w:rsidRPr="005301ED">
        <w:tab/>
        <w:t>poręczeniach bankowych lub poręczeniach spółdzielczej kasy oszczędnościowo-kredytowej, z tym że zobowiązanie kasy jest zawsze zobowiązaniem pieniężnym;</w:t>
      </w:r>
    </w:p>
    <w:p w:rsidR="00672243" w:rsidRPr="005301ED" w:rsidRDefault="00672243" w:rsidP="00672243">
      <w:pPr>
        <w:pStyle w:val="p"/>
      </w:pPr>
      <w:r w:rsidRPr="005301ED">
        <w:t>c)</w:t>
      </w:r>
      <w:r w:rsidRPr="005301ED">
        <w:tab/>
        <w:t>gwarancjach bankowych;</w:t>
      </w:r>
    </w:p>
    <w:p w:rsidR="00672243" w:rsidRPr="005301ED" w:rsidRDefault="00672243" w:rsidP="00672243">
      <w:pPr>
        <w:pStyle w:val="p"/>
      </w:pPr>
      <w:r w:rsidRPr="005301ED">
        <w:t>d)</w:t>
      </w:r>
      <w:r w:rsidRPr="005301ED">
        <w:tab/>
        <w:t>gwarancjach ubezpieczeniowych;</w:t>
      </w:r>
    </w:p>
    <w:p w:rsidR="00672243" w:rsidRPr="005301ED" w:rsidRDefault="00672243" w:rsidP="00672243">
      <w:pPr>
        <w:pStyle w:val="p"/>
      </w:pPr>
      <w:r w:rsidRPr="005301ED">
        <w:t>e)</w:t>
      </w:r>
      <w:r w:rsidRPr="005301ED">
        <w:tab/>
        <w:t>poręczeniach udzielanych przez podmioty, o których mowa w art. 6b ust. 5 pkt 2 ustawy z dnia 9 listopada 2000 r. o utworzeniu Polskiej Agencji Rozwoju Przedsiębiorczości.</w:t>
      </w:r>
    </w:p>
    <w:p w:rsidR="00672243" w:rsidRPr="005301ED" w:rsidRDefault="00672243" w:rsidP="00672243">
      <w:pPr>
        <w:pStyle w:val="p"/>
      </w:pPr>
      <w:r w:rsidRPr="005301ED">
        <w:t>17.3 Zabezpieczenie wnoszone w pieniądzu Wykonawca wpłaca przelewem na rachunek bankowy wskazany przez Zamawiającego.</w:t>
      </w:r>
    </w:p>
    <w:p w:rsidR="00672243" w:rsidRPr="005301ED" w:rsidRDefault="00672243" w:rsidP="00672243">
      <w:pPr>
        <w:pStyle w:val="p"/>
      </w:pPr>
      <w:r w:rsidRPr="005301ED">
        <w:t>17.4 W trakcie realizacji umowy Wykonawca może dokonać zmiany formy zabezpieczenia na jedną lub kilka form, o których mowa w pkt 17.2. Zmiana formy zabezpieczenia jest dokonywana z zachowaniem ciągłości zabezpieczenia i bez zmniejszenia jego wysokości.</w:t>
      </w:r>
    </w:p>
    <w:p w:rsidR="00672243" w:rsidRPr="005301ED" w:rsidRDefault="00672243" w:rsidP="00672243">
      <w:pPr>
        <w:pStyle w:val="p"/>
      </w:pPr>
      <w:r w:rsidRPr="005301ED">
        <w:t>17.5. Zamawiający zwraca zabezpieczenie w terminie 30 dni od dnia wykonania zamówienia i uznania przez zamawiającego za należycie wykonane.</w:t>
      </w:r>
    </w:p>
    <w:p w:rsidR="00EE697D" w:rsidRPr="005301ED" w:rsidRDefault="00672243" w:rsidP="00672243">
      <w:pPr>
        <w:pStyle w:val="p"/>
      </w:pPr>
      <w:r w:rsidRPr="005301ED">
        <w:t>17.6 Zamawiający nie wyraża zgody na wniesienie zabezpieczenia w formach określonych w art. 148 ust. 2 pkt 1 – 3 Ustawy.</w:t>
      </w:r>
    </w:p>
    <w:p w:rsidR="00EE697D" w:rsidRPr="005301ED" w:rsidRDefault="00101DFD">
      <w:pPr>
        <w:pStyle w:val="p"/>
      </w:pPr>
      <w:r w:rsidRPr="005301ED">
        <w:rPr>
          <w:rStyle w:val="bold"/>
        </w:rPr>
        <w:t>17. PODWYKONAWCY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17.1. Zamawiający dopuszcza możliwość powierzenia wykonania części zamówienia podwykonawcy.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17.2. Zamawiający żąda podania przez wykonawcę nazw (firm) podwykonawców, na których zasoby wykonawca powołuje się na zasadach określonych w art. 26 ust. 2b, w celu wykazania spełniania warunków udziału w postępowaniu, o których mowa w art. 22 ust. 1. ustawy PZP.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18. UMOWA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18.1. Wzór umowy stanowi załącznik do SIWZ.</w:t>
      </w:r>
    </w:p>
    <w:p w:rsidR="00672243" w:rsidRPr="005301ED" w:rsidRDefault="00672243" w:rsidP="00672243">
      <w:pPr>
        <w:pStyle w:val="justify"/>
      </w:pPr>
      <w:r w:rsidRPr="005301ED">
        <w:t xml:space="preserve">18.2 Do oferty należy załączyć wydruk Wzoru Umowy, parafowany lub podpisany na każdej stronie przez osoby uprawnione do składania oświadczeń woli w imieniu Wykonawcy. </w:t>
      </w:r>
    </w:p>
    <w:p w:rsidR="00672243" w:rsidRPr="005301ED" w:rsidRDefault="00672243" w:rsidP="00672243">
      <w:pPr>
        <w:pStyle w:val="justify"/>
      </w:pPr>
      <w:r w:rsidRPr="005301ED">
        <w:t>18.3 Parafowanie lub podpisanie Wzoru Umowy oznacza gotowość zawarcia przez Wykonawcę umowy na zasadach w nim określonych</w:t>
      </w:r>
    </w:p>
    <w:p w:rsidR="00EE697D" w:rsidRPr="005301ED" w:rsidRDefault="00672243">
      <w:pPr>
        <w:pStyle w:val="justify"/>
      </w:pPr>
      <w:r w:rsidRPr="005301ED">
        <w:t>18.4</w:t>
      </w:r>
      <w:r w:rsidR="00101DFD" w:rsidRPr="005301ED">
        <w:t>. Zamawiający zastrzega możliwość wprowadzenia istotnych zmian postanowień zawartej umowy. W szczególności postanowienia umowy mogą ulec zmianie w następującym zakresie oraz na następujących warunkach: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  <w:numPr>
          <w:ilvl w:val="0"/>
          <w:numId w:val="20"/>
        </w:numPr>
      </w:pPr>
      <w:r w:rsidRPr="005301ED">
        <w:t>warunki oraz termin płatności, w szczególności w przypadku konieczności uwzględnienia okoliczności, których nie można było przewidzieć w chwili zawarcia umowy o udzielenie zamówienia publicznego, jak również w przypadku gdy ze względu na interes Zamawiającego zmiana warunków oraz terminu płatności jest konieczna</w:t>
      </w:r>
    </w:p>
    <w:p w:rsidR="00EE697D" w:rsidRPr="005301ED" w:rsidRDefault="00101DFD">
      <w:pPr>
        <w:pStyle w:val="justify"/>
        <w:numPr>
          <w:ilvl w:val="0"/>
          <w:numId w:val="20"/>
        </w:numPr>
      </w:pPr>
      <w:r w:rsidRPr="005301ED">
        <w:t>sposób wykonania przedmiotu zamówienia, w szczególności gdy zmiana sposobu realizacji zamówienia wynika ze zmian w obowiązujących przepisach prawa bądź wytycznych mających wpływ na wykonanie zamówienia</w:t>
      </w:r>
    </w:p>
    <w:p w:rsidR="00EE697D" w:rsidRPr="005301ED" w:rsidRDefault="00101DFD">
      <w:pPr>
        <w:pStyle w:val="justify"/>
        <w:numPr>
          <w:ilvl w:val="0"/>
          <w:numId w:val="20"/>
        </w:numPr>
      </w:pPr>
      <w:r w:rsidRPr="005301ED">
        <w:t>ograniczenie zakresu przedmiotu umowy, w przypadku zaistnienia okoliczności, w których zbędne będzie wykonanie danej części zamówienia wraz ze związanym z tym obniżeniem wynagrodzenia</w:t>
      </w:r>
    </w:p>
    <w:p w:rsidR="00085D4F" w:rsidRPr="005301ED" w:rsidRDefault="00085D4F" w:rsidP="00085D4F">
      <w:pPr>
        <w:pStyle w:val="justify"/>
        <w:numPr>
          <w:ilvl w:val="0"/>
          <w:numId w:val="20"/>
        </w:numPr>
        <w:spacing w:line="259" w:lineRule="auto"/>
      </w:pPr>
      <w:r w:rsidRPr="005301ED">
        <w:t>wystąpienie niekorzystnych warunków atmosferycznych - w przypadku wystąpienia klęski żywiołowej lub gdy warunki atmosferyczne lub inne obiektywne okoliczności uniemożliwiają wykonanie przedmiotu umowy; w umowie zostaną wprowadzone zmiany dotyczące terminu zakończenia usług.</w:t>
      </w:r>
    </w:p>
    <w:p w:rsidR="00EE697D" w:rsidRPr="005301ED" w:rsidRDefault="00101DFD">
      <w:pPr>
        <w:pStyle w:val="justify"/>
        <w:numPr>
          <w:ilvl w:val="0"/>
          <w:numId w:val="20"/>
        </w:numPr>
      </w:pPr>
      <w:r w:rsidRPr="005301ED">
        <w:t>zmiana zakresu przedmiotu umowy i wynagrodzenia, jeżeli wystąpią okoliczności powodujące zmniejszenie zakresu przedmiotu zamówienia; w umowie zostaną wprowadzone zmiany dotyczące wynagrodzenia wykonawcy</w:t>
      </w:r>
    </w:p>
    <w:p w:rsidR="00EE697D" w:rsidRPr="005301ED" w:rsidRDefault="00101DFD">
      <w:pPr>
        <w:pStyle w:val="justify"/>
        <w:numPr>
          <w:ilvl w:val="0"/>
          <w:numId w:val="20"/>
        </w:numPr>
      </w:pPr>
      <w:r w:rsidRPr="005301ED">
        <w:t>zaistnienie okoliczności leżących po stronie Zamawiającego, w szczególności spowodowanych sytuacją finansową, zdolnościami płatniczymi lub warunkami organizacyjnymi; zmianie może ulec termin realizacji zamówienia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19. POUCZENIE O ŚRODKACH OCHRONY PRAWNEJ PRZYSŁUGUJĄCYCH WYKONAWCY W TOKU POSTĘPOWANIA O UDZIELENIE ZAMÓWIENIA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Wykonawcom oraz innemu podmiotowi, jeżeli ma lub miał interes prawny w uzyskaniu danego zamówienia oraz poniósł lub może ponieść szkodę w wyniku naruszenia przez Zamawiającego przepisów ustawy Prawo zamówień publicznych, przysługują środki ochrony prawnej określone przepisami niniejszej ustawy (Dział VI Ustawy).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p"/>
      </w:pPr>
      <w:r w:rsidRPr="005301ED">
        <w:rPr>
          <w:rStyle w:val="bold"/>
        </w:rPr>
        <w:t>20. INNE</w:t>
      </w:r>
    </w:p>
    <w:p w:rsidR="00EE697D" w:rsidRPr="005301ED" w:rsidRDefault="00EE697D">
      <w:pPr>
        <w:pStyle w:val="p"/>
      </w:pPr>
    </w:p>
    <w:p w:rsidR="00EE697D" w:rsidRPr="005301ED" w:rsidRDefault="00101DFD">
      <w:pPr>
        <w:pStyle w:val="justify"/>
      </w:pPr>
      <w:r w:rsidRPr="005301ED">
        <w:t>20.1 Do spraw nieuregulowanych w SIWZ mają zastosowanie przepisy ustawy PZP.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pPr>
        <w:pStyle w:val="right"/>
      </w:pPr>
      <w:r w:rsidRPr="005301ED">
        <w:t>.....................................................</w:t>
      </w:r>
    </w:p>
    <w:p w:rsidR="00EE697D" w:rsidRPr="005301ED" w:rsidRDefault="00101DFD">
      <w:pPr>
        <w:pStyle w:val="right"/>
      </w:pPr>
      <w:r w:rsidRPr="005301ED">
        <w:t>Kierownik Zamawiającego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EE697D" w:rsidRPr="005301ED" w:rsidRDefault="00101DFD">
      <w:r w:rsidRPr="005301ED">
        <w:rPr>
          <w:rStyle w:val="bold"/>
        </w:rPr>
        <w:t>ZAŁĄCZNIKI</w:t>
      </w:r>
    </w:p>
    <w:p w:rsidR="00EE697D" w:rsidRPr="005301ED" w:rsidRDefault="00EE697D">
      <w:pPr>
        <w:pStyle w:val="p"/>
      </w:pPr>
    </w:p>
    <w:p w:rsidR="00EE697D" w:rsidRPr="005301ED" w:rsidRDefault="00EE697D">
      <w:pPr>
        <w:pStyle w:val="p"/>
      </w:pPr>
    </w:p>
    <w:p w:rsidR="00191FC2" w:rsidRPr="005301ED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5301ED">
        <w:t>Formularz oferty</w:t>
      </w:r>
    </w:p>
    <w:p w:rsidR="00EE697D" w:rsidRPr="005301ED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5301ED">
        <w:t>Oświadczenie wykonawcy o spełnianiu warunków określonych w art. 22 ust. 1 ustawy PZP</w:t>
      </w:r>
    </w:p>
    <w:p w:rsidR="00EE697D" w:rsidRPr="005301ED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5301ED">
        <w:t>Oświadczenie o przynależności do grupy kapitałowej</w:t>
      </w:r>
    </w:p>
    <w:p w:rsidR="00EE697D" w:rsidRPr="005301ED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5301ED">
        <w:t>Oświadczenie o niepodleganiu wykluczeniu</w:t>
      </w:r>
    </w:p>
    <w:p w:rsidR="00191FC2" w:rsidRPr="005301ED" w:rsidRDefault="00672243" w:rsidP="00191FC2">
      <w:pPr>
        <w:numPr>
          <w:ilvl w:val="0"/>
          <w:numId w:val="21"/>
        </w:numPr>
        <w:spacing w:after="0" w:line="240" w:lineRule="auto"/>
        <w:ind w:left="714" w:hanging="357"/>
        <w:rPr>
          <w:sz w:val="20"/>
        </w:rPr>
      </w:pPr>
      <w:r w:rsidRPr="005301ED">
        <w:rPr>
          <w:bCs/>
          <w:szCs w:val="24"/>
        </w:rPr>
        <w:t xml:space="preserve">Wykaz usług </w:t>
      </w:r>
    </w:p>
    <w:p w:rsidR="00191FC2" w:rsidRPr="005301ED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5301ED">
        <w:t>Wzór umowy</w:t>
      </w:r>
    </w:p>
    <w:p w:rsidR="00672243" w:rsidRPr="001A2CFC" w:rsidRDefault="00672243" w:rsidP="00191FC2">
      <w:pPr>
        <w:pStyle w:val="Akapitzlist"/>
        <w:ind w:left="714"/>
        <w:rPr>
          <w:rFonts w:ascii="Arial Narrow" w:hAnsi="Arial Narrow"/>
          <w:sz w:val="24"/>
          <w:szCs w:val="24"/>
        </w:rPr>
      </w:pPr>
    </w:p>
    <w:p w:rsidR="00672243" w:rsidRPr="001A2CFC" w:rsidRDefault="00672243" w:rsidP="00672243">
      <w:pPr>
        <w:ind w:left="720"/>
      </w:pPr>
    </w:p>
    <w:sectPr w:rsidR="00672243" w:rsidRPr="001A2CFC" w:rsidSect="00382D9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F56725"/>
    <w:multiLevelType w:val="multilevel"/>
    <w:tmpl w:val="9C981D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E5796"/>
    <w:multiLevelType w:val="multilevel"/>
    <w:tmpl w:val="AAFE55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CD3B8D"/>
    <w:multiLevelType w:val="multilevel"/>
    <w:tmpl w:val="A0FA37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07890"/>
    <w:multiLevelType w:val="multilevel"/>
    <w:tmpl w:val="215AE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1317422"/>
    <w:multiLevelType w:val="multilevel"/>
    <w:tmpl w:val="402E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E2660E"/>
    <w:multiLevelType w:val="hybridMultilevel"/>
    <w:tmpl w:val="60D2E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515B9"/>
    <w:multiLevelType w:val="multilevel"/>
    <w:tmpl w:val="19E0FF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A1315D"/>
    <w:multiLevelType w:val="multilevel"/>
    <w:tmpl w:val="0D12D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E16243"/>
    <w:multiLevelType w:val="hybridMultilevel"/>
    <w:tmpl w:val="EBF4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3F09"/>
    <w:multiLevelType w:val="hybridMultilevel"/>
    <w:tmpl w:val="1D3E4868"/>
    <w:lvl w:ilvl="0" w:tplc="654ED2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F42203C">
      <w:start w:val="1"/>
      <w:numFmt w:val="lowerLetter"/>
      <w:lvlText w:val="%2.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D411FB"/>
    <w:multiLevelType w:val="multilevel"/>
    <w:tmpl w:val="D9E6F6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87002"/>
    <w:multiLevelType w:val="multilevel"/>
    <w:tmpl w:val="973C3E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6B39EE"/>
    <w:multiLevelType w:val="multilevel"/>
    <w:tmpl w:val="1DB86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723668"/>
    <w:multiLevelType w:val="multilevel"/>
    <w:tmpl w:val="CC7C6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AE4E10"/>
    <w:multiLevelType w:val="multilevel"/>
    <w:tmpl w:val="F802F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514B92"/>
    <w:multiLevelType w:val="hybridMultilevel"/>
    <w:tmpl w:val="A78AD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DF25F81"/>
    <w:multiLevelType w:val="multilevel"/>
    <w:tmpl w:val="68805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A3544E"/>
    <w:multiLevelType w:val="multilevel"/>
    <w:tmpl w:val="E7125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5C6D3B"/>
    <w:multiLevelType w:val="multilevel"/>
    <w:tmpl w:val="7908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E26742F"/>
    <w:multiLevelType w:val="multilevel"/>
    <w:tmpl w:val="155CE0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27"/>
  </w:num>
  <w:num w:numId="5">
    <w:abstractNumId w:val="20"/>
  </w:num>
  <w:num w:numId="6">
    <w:abstractNumId w:val="17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  <w:num w:numId="12">
    <w:abstractNumId w:val="23"/>
  </w:num>
  <w:num w:numId="13">
    <w:abstractNumId w:val="4"/>
  </w:num>
  <w:num w:numId="14">
    <w:abstractNumId w:val="14"/>
  </w:num>
  <w:num w:numId="15">
    <w:abstractNumId w:val="7"/>
  </w:num>
  <w:num w:numId="16">
    <w:abstractNumId w:val="25"/>
  </w:num>
  <w:num w:numId="17">
    <w:abstractNumId w:val="24"/>
  </w:num>
  <w:num w:numId="18">
    <w:abstractNumId w:val="19"/>
  </w:num>
  <w:num w:numId="19">
    <w:abstractNumId w:val="2"/>
  </w:num>
  <w:num w:numId="20">
    <w:abstractNumId w:val="18"/>
  </w:num>
  <w:num w:numId="21">
    <w:abstractNumId w:val="10"/>
  </w:num>
  <w:num w:numId="22">
    <w:abstractNumId w:val="15"/>
  </w:num>
  <w:num w:numId="23">
    <w:abstractNumId w:val="12"/>
  </w:num>
  <w:num w:numId="24">
    <w:abstractNumId w:val="8"/>
  </w:num>
  <w:num w:numId="25">
    <w:abstractNumId w:val="1"/>
  </w:num>
  <w:num w:numId="26">
    <w:abstractNumId w:val="21"/>
  </w:num>
  <w:num w:numId="27">
    <w:abstractNumId w:val="11"/>
  </w:num>
  <w:num w:numId="28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EE697D"/>
    <w:rsid w:val="00060A5F"/>
    <w:rsid w:val="00085D4F"/>
    <w:rsid w:val="00090D36"/>
    <w:rsid w:val="0009661B"/>
    <w:rsid w:val="00101DFD"/>
    <w:rsid w:val="00141725"/>
    <w:rsid w:val="001558E3"/>
    <w:rsid w:val="00157770"/>
    <w:rsid w:val="00186617"/>
    <w:rsid w:val="00191FC2"/>
    <w:rsid w:val="001A2CFC"/>
    <w:rsid w:val="00306E3A"/>
    <w:rsid w:val="00365DBE"/>
    <w:rsid w:val="00382D9A"/>
    <w:rsid w:val="00384B15"/>
    <w:rsid w:val="003954D7"/>
    <w:rsid w:val="003A31A4"/>
    <w:rsid w:val="00414081"/>
    <w:rsid w:val="00490412"/>
    <w:rsid w:val="00490F40"/>
    <w:rsid w:val="004A2427"/>
    <w:rsid w:val="00502EEA"/>
    <w:rsid w:val="005301ED"/>
    <w:rsid w:val="00534E81"/>
    <w:rsid w:val="005446CD"/>
    <w:rsid w:val="005526AA"/>
    <w:rsid w:val="00554C0B"/>
    <w:rsid w:val="005C1475"/>
    <w:rsid w:val="005E223B"/>
    <w:rsid w:val="00660DDE"/>
    <w:rsid w:val="0066603F"/>
    <w:rsid w:val="00672243"/>
    <w:rsid w:val="00727339"/>
    <w:rsid w:val="00744838"/>
    <w:rsid w:val="007A0E24"/>
    <w:rsid w:val="007B73C4"/>
    <w:rsid w:val="007D7BF3"/>
    <w:rsid w:val="008609D4"/>
    <w:rsid w:val="009210D4"/>
    <w:rsid w:val="00921959"/>
    <w:rsid w:val="00980753"/>
    <w:rsid w:val="009D1CF8"/>
    <w:rsid w:val="00A36F59"/>
    <w:rsid w:val="00A41ABF"/>
    <w:rsid w:val="00A444BA"/>
    <w:rsid w:val="00AF4731"/>
    <w:rsid w:val="00B63F5E"/>
    <w:rsid w:val="00C1553A"/>
    <w:rsid w:val="00CE34AF"/>
    <w:rsid w:val="00D01E00"/>
    <w:rsid w:val="00D4056E"/>
    <w:rsid w:val="00D81915"/>
    <w:rsid w:val="00D963F3"/>
    <w:rsid w:val="00DB1259"/>
    <w:rsid w:val="00E40FC4"/>
    <w:rsid w:val="00EB60B2"/>
    <w:rsid w:val="00EC4B6E"/>
    <w:rsid w:val="00EE697D"/>
    <w:rsid w:val="00F8030C"/>
    <w:rsid w:val="00F92BCC"/>
    <w:rsid w:val="00FB24F1"/>
    <w:rsid w:val="00FC6047"/>
    <w:rsid w:val="00FF16F3"/>
    <w:rsid w:val="00FF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D9A"/>
  </w:style>
  <w:style w:type="paragraph" w:styleId="Nagwek2">
    <w:name w:val="heading 2"/>
    <w:basedOn w:val="Normalny"/>
    <w:link w:val="Nagwek2Znak"/>
    <w:autoRedefine/>
    <w:qFormat/>
    <w:rsid w:val="00C1553A"/>
    <w:pPr>
      <w:spacing w:after="0" w:line="240" w:lineRule="auto"/>
      <w:jc w:val="both"/>
      <w:outlineLvl w:val="1"/>
    </w:pPr>
    <w:rPr>
      <w:rFonts w:eastAsia="Times New Roman" w:cs="Times New Roman"/>
      <w:bCs/>
      <w:i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82D9A"/>
    <w:pPr>
      <w:spacing w:after="0"/>
    </w:pPr>
  </w:style>
  <w:style w:type="paragraph" w:customStyle="1" w:styleId="center">
    <w:name w:val="center"/>
    <w:rsid w:val="00382D9A"/>
    <w:pPr>
      <w:spacing w:after="0"/>
      <w:jc w:val="center"/>
    </w:pPr>
  </w:style>
  <w:style w:type="paragraph" w:customStyle="1" w:styleId="tableCenter">
    <w:name w:val="tableCenter"/>
    <w:rsid w:val="00382D9A"/>
    <w:pPr>
      <w:spacing w:after="0"/>
      <w:jc w:val="center"/>
    </w:pPr>
  </w:style>
  <w:style w:type="paragraph" w:customStyle="1" w:styleId="right">
    <w:name w:val="right"/>
    <w:rsid w:val="00382D9A"/>
    <w:pPr>
      <w:spacing w:after="0"/>
      <w:jc w:val="right"/>
    </w:pPr>
  </w:style>
  <w:style w:type="paragraph" w:customStyle="1" w:styleId="justify">
    <w:name w:val="justify"/>
    <w:rsid w:val="00382D9A"/>
    <w:pPr>
      <w:spacing w:after="0"/>
      <w:jc w:val="both"/>
    </w:pPr>
  </w:style>
  <w:style w:type="character" w:customStyle="1" w:styleId="bold">
    <w:name w:val="bold"/>
    <w:rsid w:val="00382D9A"/>
    <w:rPr>
      <w:b/>
    </w:rPr>
  </w:style>
  <w:style w:type="table" w:customStyle="1" w:styleId="standard">
    <w:name w:val="standard"/>
    <w:uiPriority w:val="99"/>
    <w:rsid w:val="00382D9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273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7273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3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C1553A"/>
    <w:rPr>
      <w:rFonts w:eastAsia="Times New Roman" w:cs="Times New Roman"/>
      <w:bCs/>
      <w:i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A24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2427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4A2427"/>
    <w:rPr>
      <w:color w:val="0000FF"/>
      <w:u w:val="single"/>
    </w:rPr>
  </w:style>
  <w:style w:type="character" w:customStyle="1" w:styleId="text">
    <w:name w:val="text"/>
    <w:basedOn w:val="Domylnaczcionkaakapitu"/>
    <w:rsid w:val="007B73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67224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4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4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4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4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D1BC5-D26E-4362-A6F4-823BDB72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4479</Words>
  <Characters>26874</Characters>
  <Application>Microsoft Office Word</Application>
  <DocSecurity>0</DocSecurity>
  <Lines>223</Lines>
  <Paragraphs>62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mlulka</dc:creator>
  <cp:lastModifiedBy>m.lulka</cp:lastModifiedBy>
  <cp:revision>3</cp:revision>
  <cp:lastPrinted>2015-12-03T13:14:00Z</cp:lastPrinted>
  <dcterms:created xsi:type="dcterms:W3CDTF">2017-02-09T21:10:00Z</dcterms:created>
  <dcterms:modified xsi:type="dcterms:W3CDTF">2017-02-09T21:42:00Z</dcterms:modified>
</cp:coreProperties>
</file>